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0" w:firstLineChars="300"/>
        <w:jc w:val="both"/>
        <w:rPr>
          <w:rFonts w:hint="eastAsia" w:ascii="方正小标宋_GBK" w:hAnsi="方正小标宋_GBK" w:eastAsia="方正小标宋_GBK" w:cs="方正小标宋_GBK"/>
          <w:color w:val="FF0000"/>
          <w:sz w:val="44"/>
          <w:szCs w:val="44"/>
          <w:lang w:val="en-US" w:eastAsia="zh-CN"/>
        </w:rPr>
      </w:pPr>
      <w:r>
        <w:rPr>
          <w:rFonts w:hint="eastAsia" w:ascii="方正小标宋简体" w:hAnsi="方正小标宋简体" w:eastAsia="方正小标宋简体" w:cs="方正小标宋简体"/>
          <w:color w:val="FF0000"/>
          <w:sz w:val="44"/>
          <w:szCs w:val="44"/>
          <w:lang w:val="en-US" w:eastAsia="zh-CN"/>
        </w:rPr>
        <w:t>泰丰</w:t>
      </w:r>
      <w:r>
        <w:rPr>
          <w:rFonts w:hint="eastAsia" w:ascii="方正小标宋简体" w:hAnsi="方正小标宋简体" w:eastAsia="方正小标宋简体" w:cs="方正小标宋简体"/>
          <w:color w:val="FF0000"/>
          <w:sz w:val="44"/>
          <w:szCs w:val="44"/>
          <w:lang w:eastAsia="zh-CN"/>
        </w:rPr>
        <w:t>社区党支</w:t>
      </w:r>
      <w:r>
        <w:rPr>
          <w:rFonts w:hint="eastAsia" w:ascii="方正小标宋简体" w:hAnsi="方正小标宋简体" w:eastAsia="方正小标宋简体" w:cs="方正小标宋简体"/>
          <w:color w:val="FF0000"/>
          <w:sz w:val="44"/>
          <w:szCs w:val="44"/>
          <w:lang w:val="en-US" w:eastAsia="zh-CN"/>
        </w:rPr>
        <w:t>部学习教育工作简报</w:t>
      </w:r>
    </w:p>
    <w:p>
      <w:pPr>
        <w:ind w:firstLine="3520" w:firstLineChars="1100"/>
        <w:jc w:val="both"/>
        <w:rPr>
          <w:rFonts w:hint="eastAsia" w:ascii="方正楷体简体" w:hAnsi="方正楷体简体" w:eastAsia="方正楷体简体" w:cs="方正楷体简体"/>
          <w:color w:val="auto"/>
          <w:sz w:val="32"/>
          <w:szCs w:val="32"/>
          <w:lang w:val="en-US" w:eastAsia="zh-CN"/>
        </w:rPr>
      </w:pPr>
      <w:r>
        <w:rPr>
          <w:rFonts w:hint="eastAsia" w:ascii="方正楷体简体" w:hAnsi="方正楷体简体" w:eastAsia="方正楷体简体" w:cs="方正楷体简体"/>
          <w:color w:val="auto"/>
          <w:sz w:val="32"/>
          <w:szCs w:val="32"/>
          <w:lang w:val="en-US" w:eastAsia="zh-CN"/>
        </w:rPr>
        <w:t>第十三期</w:t>
      </w:r>
    </w:p>
    <w:p>
      <w:pPr>
        <w:jc w:val="both"/>
        <w:rPr>
          <w:rFonts w:hint="eastAsia" w:ascii="方正楷体简体" w:hAnsi="方正楷体简体" w:eastAsia="方正楷体简体" w:cs="方正楷体简体"/>
          <w:color w:val="auto"/>
          <w:sz w:val="32"/>
          <w:szCs w:val="32"/>
          <w:u w:val="none"/>
          <w:lang w:val="en-US" w:eastAsia="zh-CN"/>
        </w:rPr>
      </w:pPr>
      <w:r>
        <w:rPr>
          <w:rFonts w:hint="default" w:ascii="方正楷体简体" w:hAnsi="方正楷体简体" w:eastAsia="方正楷体简体" w:cs="方正楷体简体"/>
          <w:sz w:val="32"/>
          <w:lang w:val="en-US"/>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325120</wp:posOffset>
                </wp:positionV>
                <wp:extent cx="5865495" cy="8255"/>
                <wp:effectExtent l="0" t="13970" r="1905" b="15875"/>
                <wp:wrapNone/>
                <wp:docPr id="2" name="直接连接符 2"/>
                <wp:cNvGraphicFramePr/>
                <a:graphic xmlns:a="http://schemas.openxmlformats.org/drawingml/2006/main">
                  <a:graphicData uri="http://schemas.microsoft.com/office/word/2010/wordprocessingShape">
                    <wps:wsp>
                      <wps:cNvCnPr/>
                      <wps:spPr>
                        <a:xfrm>
                          <a:off x="1061720" y="5518150"/>
                          <a:ext cx="5865495" cy="8255"/>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2.6pt;margin-top:25.6pt;height:0.65pt;width:461.85pt;z-index:251659264;mso-width-relative:page;mso-height-relative:page;" filled="f" stroked="t" coordsize="21600,21600" o:gfxdata="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Q0MTPZAAAACQEAAA8AAAAA&#10;AAAAAQAgAAAAIgAAAGRycy9kb3ducmV2LnhtbFBLAQIUABQAAAAIAIdO4kBEMWw+2gEAAHMDAAAO&#10;AAAAAAAAAAEAIAAAACgBAABkcnMvZTJvRG9jLnhtbFBLBQYAAAAABgAGAFkBAAB0BQAAAAA=&#10;">
                <v:fill on="f" focussize="0,0"/>
                <v:stroke weight="2.25pt" color="#FF0000 [3205]" miterlimit="8" joinstyle="miter"/>
                <v:imagedata o:title=""/>
                <o:lock v:ext="edit" aspectratio="f"/>
              </v:line>
            </w:pict>
          </mc:Fallback>
        </mc:AlternateContent>
      </w:r>
      <w:r>
        <w:rPr>
          <w:rFonts w:hint="eastAsia" w:ascii="方正楷体简体" w:hAnsi="方正楷体简体" w:eastAsia="方正楷体简体" w:cs="方正楷体简体"/>
          <w:sz w:val="32"/>
          <w:lang w:val="en-US" w:eastAsia="zh-CN"/>
        </w:rPr>
        <w:t>泰丰</w:t>
      </w:r>
      <w:r>
        <w:rPr>
          <w:rFonts w:hint="eastAsia" w:ascii="方正楷体简体" w:hAnsi="方正楷体简体" w:eastAsia="方正楷体简体" w:cs="方正楷体简体"/>
          <w:color w:val="auto"/>
          <w:sz w:val="32"/>
          <w:szCs w:val="32"/>
          <w:u w:val="none"/>
          <w:lang w:val="en-US" w:eastAsia="zh-CN"/>
        </w:rPr>
        <w:t xml:space="preserve">社区党支部                        </w:t>
      </w:r>
      <w:r>
        <w:rPr>
          <w:rFonts w:hint="default" w:ascii="Times New Roman" w:hAnsi="Times New Roman" w:eastAsia="方正楷体简体" w:cs="Times New Roman"/>
          <w:color w:val="auto"/>
          <w:sz w:val="32"/>
          <w:szCs w:val="32"/>
          <w:u w:val="none"/>
          <w:lang w:val="en-US" w:eastAsia="zh-CN"/>
        </w:rPr>
        <w:t>202</w:t>
      </w:r>
      <w:r>
        <w:rPr>
          <w:rFonts w:hint="eastAsia" w:ascii="Times New Roman" w:hAnsi="Times New Roman" w:eastAsia="方正楷体简体" w:cs="Times New Roman"/>
          <w:color w:val="auto"/>
          <w:sz w:val="32"/>
          <w:szCs w:val="32"/>
          <w:u w:val="none"/>
          <w:lang w:val="en-US" w:eastAsia="zh-CN"/>
        </w:rPr>
        <w:t>3</w:t>
      </w:r>
      <w:r>
        <w:rPr>
          <w:rFonts w:hint="default" w:ascii="Times New Roman" w:hAnsi="Times New Roman" w:eastAsia="方正楷体简体" w:cs="Times New Roman"/>
          <w:color w:val="auto"/>
          <w:sz w:val="32"/>
          <w:szCs w:val="32"/>
          <w:u w:val="none"/>
          <w:lang w:val="en-US" w:eastAsia="zh-CN"/>
        </w:rPr>
        <w:t>年</w:t>
      </w:r>
      <w:r>
        <w:rPr>
          <w:rFonts w:hint="eastAsia" w:ascii="Times New Roman" w:hAnsi="Times New Roman" w:eastAsia="方正楷体简体" w:cs="Times New Roman"/>
          <w:color w:val="auto"/>
          <w:sz w:val="32"/>
          <w:szCs w:val="32"/>
          <w:u w:val="none"/>
          <w:lang w:val="en-US" w:eastAsia="zh-CN"/>
        </w:rPr>
        <w:t>4</w:t>
      </w:r>
      <w:r>
        <w:rPr>
          <w:rFonts w:hint="default" w:ascii="Times New Roman" w:hAnsi="Times New Roman" w:eastAsia="方正楷体简体" w:cs="Times New Roman"/>
          <w:color w:val="auto"/>
          <w:sz w:val="32"/>
          <w:szCs w:val="32"/>
          <w:u w:val="none"/>
          <w:lang w:val="en-US" w:eastAsia="zh-CN"/>
        </w:rPr>
        <w:t>月</w:t>
      </w:r>
      <w:r>
        <w:rPr>
          <w:rFonts w:hint="eastAsia" w:ascii="Times New Roman" w:hAnsi="Times New Roman" w:eastAsia="方正楷体简体" w:cs="Times New Roman"/>
          <w:color w:val="auto"/>
          <w:sz w:val="32"/>
          <w:szCs w:val="32"/>
          <w:u w:val="none"/>
          <w:lang w:val="en-US" w:eastAsia="zh-CN"/>
        </w:rPr>
        <w:t>7</w:t>
      </w:r>
      <w:r>
        <w:rPr>
          <w:rFonts w:hint="default" w:ascii="Times New Roman" w:hAnsi="Times New Roman" w:eastAsia="方正楷体简体" w:cs="Times New Roman"/>
          <w:color w:val="auto"/>
          <w:sz w:val="32"/>
          <w:szCs w:val="32"/>
          <w:u w:val="none"/>
          <w:lang w:val="en-US" w:eastAsia="zh-CN"/>
        </w:rPr>
        <w:t>日</w:t>
      </w:r>
      <w:r>
        <w:rPr>
          <w:rFonts w:hint="eastAsia" w:ascii="方正楷体简体" w:hAnsi="方正楷体简体" w:eastAsia="方正楷体简体" w:cs="方正楷体简体"/>
          <w:color w:val="auto"/>
          <w:sz w:val="32"/>
          <w:szCs w:val="32"/>
          <w:u w:val="none"/>
          <w:lang w:val="en-US" w:eastAsia="zh-CN"/>
        </w:rPr>
        <w:t xml:space="preserve">  </w:t>
      </w:r>
    </w:p>
    <w:p>
      <w:pPr>
        <w:pStyle w:val="2"/>
        <w:bidi w:val="0"/>
        <w:rPr>
          <w:rFonts w:hint="eastAsia"/>
          <w:lang w:val="en-US" w:eastAsia="zh-CN"/>
        </w:rPr>
      </w:pPr>
      <w:r>
        <w:rPr>
          <w:rFonts w:hint="eastAsia"/>
          <w:lang w:val="en-US" w:eastAsia="zh-CN"/>
        </w:rPr>
        <w:t>泰丰社区党支部组织党员干部集中学习如何理解党的二十大重要意义</w:t>
      </w:r>
    </w:p>
    <w:p>
      <w:pPr>
        <w:ind w:firstLine="640"/>
        <w:jc w:val="left"/>
        <w:rPr>
          <w:rFonts w:hint="eastAsia" w:ascii="仿宋" w:hAnsi="仿宋" w:eastAsia="仿宋" w:cs="仿宋"/>
          <w:b w:val="0"/>
          <w:bCs w:val="0"/>
          <w:i w:val="0"/>
          <w:iCs w:val="0"/>
          <w:caps w:val="0"/>
          <w:color w:val="000000"/>
          <w:spacing w:val="0"/>
          <w:kern w:val="0"/>
          <w:sz w:val="32"/>
          <w:szCs w:val="32"/>
          <w:lang w:val="en-US" w:eastAsia="zh-CN" w:bidi="ar"/>
        </w:rPr>
      </w:pPr>
      <w:r>
        <w:rPr>
          <w:rFonts w:hint="eastAsia" w:ascii="仿宋" w:hAnsi="仿宋" w:eastAsia="仿宋" w:cs="仿宋"/>
          <w:b w:val="0"/>
          <w:bCs w:val="0"/>
          <w:i w:val="0"/>
          <w:iCs w:val="0"/>
          <w:caps w:val="0"/>
          <w:color w:val="000000"/>
          <w:spacing w:val="0"/>
          <w:kern w:val="0"/>
          <w:sz w:val="32"/>
          <w:szCs w:val="32"/>
          <w:lang w:val="en-US" w:eastAsia="zh-CN" w:bidi="ar"/>
        </w:rPr>
        <w:t>2023年4月7日，</w:t>
      </w:r>
      <w:r>
        <w:rPr>
          <w:rFonts w:hint="eastAsia" w:ascii="仿宋" w:hAnsi="仿宋" w:eastAsia="仿宋" w:cs="仿宋"/>
          <w:sz w:val="32"/>
          <w:szCs w:val="32"/>
          <w:lang w:val="en-US" w:eastAsia="zh-CN"/>
        </w:rPr>
        <w:t>泰丰社区党支部组织党员干部集中学习如何理解党的二十大重要意义，</w:t>
      </w:r>
      <w:r>
        <w:rPr>
          <w:rFonts w:hint="eastAsia" w:ascii="仿宋" w:hAnsi="仿宋" w:eastAsia="仿宋" w:cs="仿宋"/>
          <w:b w:val="0"/>
          <w:bCs w:val="0"/>
          <w:i w:val="0"/>
          <w:iCs w:val="0"/>
          <w:caps w:val="0"/>
          <w:color w:val="000000"/>
          <w:spacing w:val="0"/>
          <w:kern w:val="0"/>
          <w:sz w:val="32"/>
          <w:szCs w:val="32"/>
          <w:lang w:val="en-US" w:eastAsia="zh-CN" w:bidi="ar"/>
        </w:rPr>
        <w:t>会议由泰丰社区党支部书记韩秀萍主持，全体社区干部和党员参加学习。</w:t>
      </w:r>
    </w:p>
    <w:p>
      <w:pPr>
        <w:ind w:firstLine="640"/>
        <w:jc w:val="left"/>
        <w:rPr>
          <w:rFonts w:hint="eastAsia" w:ascii="仿宋" w:hAnsi="仿宋" w:eastAsia="仿宋" w:cs="仿宋"/>
          <w:b w:val="0"/>
          <w:bCs w:val="0"/>
          <w:i w:val="0"/>
          <w:iCs w:val="0"/>
          <w:caps w:val="0"/>
          <w:color w:val="000000"/>
          <w:spacing w:val="0"/>
          <w:kern w:val="0"/>
          <w:sz w:val="32"/>
          <w:szCs w:val="32"/>
          <w:lang w:val="en-US" w:eastAsia="zh-CN" w:bidi="ar"/>
        </w:rPr>
      </w:pPr>
      <w:r>
        <w:rPr>
          <w:rFonts w:hint="eastAsia" w:ascii="仿宋" w:hAnsi="仿宋" w:eastAsia="仿宋" w:cs="仿宋"/>
          <w:b w:val="0"/>
          <w:bCs w:val="0"/>
          <w:i w:val="0"/>
          <w:iCs w:val="0"/>
          <w:caps w:val="0"/>
          <w:color w:val="000000"/>
          <w:spacing w:val="0"/>
          <w:kern w:val="0"/>
          <w:sz w:val="32"/>
          <w:szCs w:val="32"/>
          <w:lang w:val="en-US" w:eastAsia="zh-CN" w:bidi="ar"/>
        </w:rPr>
        <w:t>习近平总书记在党的二十大报告中指出：“中国共产党第二十次全国代表大会，是在全党全国各族人民迈上全面建设社会主义现代化国家新征程、向第二个百年奋斗目标进军的关键时刻召开的一次十分重要的大会。”大会全面总结了过去5年的工作和新时代10年的伟大变革，深入分析了国内国际形势，系统阐述了开辟马克思主义中国化时代化新境界、新时代新征程中国共产党的使命任务等重大理论和实践问题，科学谋划了未来5年乃至更长时期党和国家事业发展的目标任务和大政方针，选举产生了新一届中央领导集体，审议通过了《中国共产党章程（修正案）》，取得了一系列重大政治成果、理论成果、实践成果，对于我们党在新时代新征程上团结带领全国各族人民全面建设社会主义现代化国家、全面推进中华民族伟大复兴，具有重大的现实意义和深远的历史意义。</w:t>
      </w:r>
    </w:p>
    <w:p>
      <w:pPr>
        <w:ind w:firstLine="640"/>
        <w:jc w:val="left"/>
        <w:rPr>
          <w:rFonts w:hint="eastAsia" w:ascii="仿宋" w:hAnsi="仿宋" w:eastAsia="仿宋" w:cs="仿宋"/>
          <w:b w:val="0"/>
          <w:bCs w:val="0"/>
          <w:i w:val="0"/>
          <w:iCs w:val="0"/>
          <w:caps w:val="0"/>
          <w:color w:val="000000"/>
          <w:spacing w:val="0"/>
          <w:kern w:val="0"/>
          <w:sz w:val="32"/>
          <w:szCs w:val="32"/>
          <w:lang w:val="en-US" w:eastAsia="zh-CN" w:bidi="ar"/>
        </w:rPr>
      </w:pPr>
      <w:r>
        <w:rPr>
          <w:rFonts w:hint="eastAsia" w:ascii="仿宋" w:hAnsi="仿宋" w:eastAsia="仿宋" w:cs="仿宋"/>
          <w:b w:val="0"/>
          <w:bCs w:val="0"/>
          <w:i w:val="0"/>
          <w:iCs w:val="0"/>
          <w:caps w:val="0"/>
          <w:color w:val="000000"/>
          <w:spacing w:val="0"/>
          <w:kern w:val="0"/>
          <w:sz w:val="32"/>
          <w:szCs w:val="32"/>
          <w:lang w:val="en-US" w:eastAsia="zh-CN" w:bidi="ar"/>
        </w:rPr>
        <w:t>通过此次学习，党员干部进一步明确了党的二十大的重要意义，为以后的工作指明了奋斗的方向。</w:t>
      </w:r>
    </w:p>
    <w:p>
      <w:pPr>
        <w:spacing w:after="0" w:line="220" w:lineRule="atLeas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spacing w:after="0" w:line="220" w:lineRule="atLeast"/>
        <w:jc w:val="both"/>
        <w:rPr>
          <w:rFonts w:hint="eastAsia" w:ascii="仿宋" w:hAnsi="仿宋" w:eastAsia="仿宋" w:cs="仿宋"/>
          <w:sz w:val="32"/>
          <w:szCs w:val="32"/>
          <w:lang w:val="en-US" w:eastAsia="zh-CN"/>
        </w:rPr>
      </w:pPr>
    </w:p>
    <w:p>
      <w:pPr>
        <w:spacing w:after="0" w:line="220" w:lineRule="atLeast"/>
        <w:jc w:val="both"/>
        <w:rPr>
          <w:rFonts w:hint="eastAsia" w:ascii="仿宋" w:hAnsi="仿宋" w:eastAsia="仿宋" w:cs="仿宋"/>
          <w:sz w:val="32"/>
          <w:szCs w:val="32"/>
          <w:lang w:val="en-US" w:eastAsia="zh-CN"/>
        </w:rPr>
      </w:pPr>
    </w:p>
    <w:p>
      <w:pPr>
        <w:spacing w:after="0" w:line="220" w:lineRule="atLeast"/>
        <w:jc w:val="both"/>
        <w:rPr>
          <w:rFonts w:hint="eastAsia" w:ascii="仿宋" w:hAnsi="仿宋" w:eastAsia="仿宋" w:cs="仿宋"/>
          <w:sz w:val="32"/>
          <w:szCs w:val="32"/>
          <w:lang w:val="en-US" w:eastAsia="zh-CN"/>
        </w:rPr>
      </w:pPr>
    </w:p>
    <w:p>
      <w:pPr>
        <w:spacing w:after="0" w:line="220" w:lineRule="atLeast"/>
        <w:jc w:val="both"/>
        <w:rPr>
          <w:rFonts w:hint="eastAsia" w:ascii="仿宋" w:hAnsi="仿宋" w:eastAsia="仿宋" w:cs="仿宋"/>
          <w:sz w:val="32"/>
          <w:szCs w:val="32"/>
          <w:lang w:val="en-US" w:eastAsia="zh-CN"/>
        </w:rPr>
      </w:pPr>
    </w:p>
    <w:p>
      <w:pPr>
        <w:spacing w:after="0" w:line="220" w:lineRule="atLeast"/>
        <w:jc w:val="both"/>
        <w:rPr>
          <w:rFonts w:hint="eastAsia" w:ascii="仿宋" w:hAnsi="仿宋" w:eastAsia="仿宋" w:cs="仿宋"/>
          <w:sz w:val="32"/>
          <w:szCs w:val="32"/>
          <w:lang w:val="en-US" w:eastAsia="zh-CN"/>
        </w:rPr>
      </w:pPr>
    </w:p>
    <w:p>
      <w:pPr>
        <w:spacing w:after="0" w:line="220" w:lineRule="atLeast"/>
        <w:jc w:val="both"/>
        <w:rPr>
          <w:rFonts w:hint="eastAsia" w:ascii="仿宋" w:hAnsi="仿宋" w:eastAsia="仿宋" w:cs="仿宋"/>
          <w:sz w:val="32"/>
          <w:szCs w:val="32"/>
          <w:lang w:val="en-US" w:eastAsia="zh-CN"/>
        </w:rPr>
      </w:pPr>
    </w:p>
    <w:p>
      <w:pPr>
        <w:spacing w:after="0" w:line="220" w:lineRule="atLeast"/>
        <w:jc w:val="both"/>
        <w:rPr>
          <w:rFonts w:hint="eastAsia" w:ascii="仿宋" w:hAnsi="仿宋" w:eastAsia="仿宋" w:cs="仿宋"/>
          <w:sz w:val="32"/>
          <w:szCs w:val="32"/>
          <w:lang w:val="en-US" w:eastAsia="zh-CN"/>
        </w:rPr>
      </w:pPr>
    </w:p>
    <w:p>
      <w:pPr>
        <w:spacing w:after="0" w:line="220" w:lineRule="atLeast"/>
        <w:jc w:val="both"/>
        <w:rPr>
          <w:rFonts w:hint="eastAsia" w:ascii="仿宋" w:hAnsi="仿宋" w:eastAsia="仿宋" w:cs="仿宋"/>
          <w:sz w:val="32"/>
          <w:szCs w:val="32"/>
          <w:lang w:val="en-US" w:eastAsia="zh-CN"/>
        </w:rPr>
      </w:pPr>
    </w:p>
    <w:p>
      <w:pPr>
        <w:spacing w:after="0" w:line="220" w:lineRule="atLeast"/>
        <w:jc w:val="both"/>
        <w:rPr>
          <w:rFonts w:hint="eastAsia" w:ascii="仿宋" w:hAnsi="仿宋" w:eastAsia="仿宋" w:cs="仿宋"/>
          <w:sz w:val="32"/>
          <w:szCs w:val="32"/>
          <w:lang w:val="en-US" w:eastAsia="zh-CN"/>
        </w:rPr>
      </w:pPr>
    </w:p>
    <w:p>
      <w:pPr>
        <w:spacing w:after="0" w:line="220" w:lineRule="atLeast"/>
        <w:jc w:val="both"/>
        <w:rPr>
          <w:rFonts w:hint="eastAsia" w:ascii="仿宋" w:hAnsi="仿宋" w:eastAsia="仿宋" w:cs="仿宋"/>
          <w:sz w:val="32"/>
          <w:szCs w:val="32"/>
          <w:lang w:val="en-US" w:eastAsia="zh-CN"/>
        </w:rPr>
      </w:pPr>
    </w:p>
    <w:p>
      <w:pPr>
        <w:spacing w:after="0" w:line="220" w:lineRule="atLeast"/>
        <w:jc w:val="both"/>
        <w:rPr>
          <w:rFonts w:hint="eastAsia" w:ascii="仿宋" w:hAnsi="仿宋" w:eastAsia="仿宋" w:cs="仿宋"/>
          <w:sz w:val="32"/>
          <w:szCs w:val="32"/>
          <w:lang w:val="en-US" w:eastAsia="zh-CN"/>
        </w:rPr>
      </w:pPr>
    </w:p>
    <w:p>
      <w:pPr>
        <w:spacing w:after="0" w:line="220" w:lineRule="atLeast"/>
        <w:jc w:val="both"/>
        <w:rPr>
          <w:rFonts w:hint="eastAsia" w:ascii="仿宋" w:hAnsi="仿宋" w:eastAsia="仿宋" w:cs="仿宋"/>
          <w:sz w:val="32"/>
          <w:szCs w:val="32"/>
          <w:lang w:val="en-US" w:eastAsia="zh-CN"/>
        </w:rPr>
      </w:pPr>
    </w:p>
    <w:p>
      <w:pPr>
        <w:spacing w:after="0" w:line="220" w:lineRule="atLeast"/>
        <w:jc w:val="both"/>
        <w:rPr>
          <w:rFonts w:hint="eastAsia" w:ascii="仿宋" w:hAnsi="仿宋" w:eastAsia="仿宋" w:cs="仿宋"/>
          <w:sz w:val="32"/>
          <w:szCs w:val="32"/>
          <w:lang w:val="en-US" w:eastAsia="zh-CN"/>
        </w:rPr>
      </w:pPr>
    </w:p>
    <w:p>
      <w:pPr>
        <w:spacing w:after="0" w:line="220" w:lineRule="atLeast"/>
        <w:jc w:val="both"/>
        <w:rPr>
          <w:rFonts w:hint="eastAsia" w:ascii="仿宋" w:hAnsi="仿宋" w:eastAsia="仿宋" w:cs="仿宋"/>
          <w:sz w:val="32"/>
          <w:szCs w:val="32"/>
          <w:lang w:val="en-US" w:eastAsia="zh-CN"/>
        </w:rPr>
      </w:pPr>
    </w:p>
    <w:p>
      <w:pPr>
        <w:spacing w:after="0" w:line="220" w:lineRule="atLeast"/>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【学习照片】</w:t>
      </w:r>
    </w:p>
    <w:p>
      <w:pPr>
        <w:spacing w:after="0" w:line="220" w:lineRule="atLeast"/>
        <w:jc w:val="both"/>
        <w:rPr>
          <w:rFonts w:hint="eastAsia" w:ascii="仿宋" w:hAnsi="仿宋" w:eastAsia="仿宋" w:cs="仿宋"/>
          <w:sz w:val="32"/>
          <w:szCs w:val="32"/>
          <w:lang w:val="en-US" w:eastAsia="zh-CN"/>
        </w:rPr>
      </w:pPr>
      <w:bookmarkStart w:id="0" w:name="_GoBack"/>
      <w:r>
        <w:rPr>
          <w:rFonts w:hint="eastAsia" w:ascii="仿宋" w:hAnsi="仿宋" w:eastAsia="仿宋" w:cs="仿宋"/>
          <w:sz w:val="32"/>
          <w:szCs w:val="32"/>
          <w:lang w:val="en-US" w:eastAsia="zh-CN"/>
        </w:rPr>
        <w:drawing>
          <wp:inline distT="0" distB="0" distL="114300" distR="114300">
            <wp:extent cx="5606415" cy="3692525"/>
            <wp:effectExtent l="0" t="0" r="13335" b="3175"/>
            <wp:docPr id="3" name="图片 3" descr="08907c9edeb1d0ec68dd7f28a2c3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8907c9edeb1d0ec68dd7f28a2c3477"/>
                    <pic:cNvPicPr>
                      <a:picLocks noChangeAspect="1"/>
                    </pic:cNvPicPr>
                  </pic:nvPicPr>
                  <pic:blipFill>
                    <a:blip r:embed="rId5"/>
                    <a:stretch>
                      <a:fillRect/>
                    </a:stretch>
                  </pic:blipFill>
                  <pic:spPr>
                    <a:xfrm>
                      <a:off x="0" y="0"/>
                      <a:ext cx="5606415" cy="3692525"/>
                    </a:xfrm>
                    <a:prstGeom prst="rect">
                      <a:avLst/>
                    </a:prstGeom>
                  </pic:spPr>
                </pic:pic>
              </a:graphicData>
            </a:graphic>
          </wp:inline>
        </w:drawing>
      </w:r>
      <w:bookmarkEnd w:id="0"/>
      <w:r>
        <w:rPr>
          <w:rFonts w:hint="eastAsia" w:ascii="仿宋" w:hAnsi="仿宋" w:eastAsia="仿宋" w:cs="仿宋"/>
          <w:sz w:val="32"/>
          <w:szCs w:val="32"/>
          <w:lang w:val="en-US" w:eastAsia="zh-CN"/>
        </w:rPr>
        <w:drawing>
          <wp:inline distT="0" distB="0" distL="114300" distR="114300">
            <wp:extent cx="5606415" cy="3825240"/>
            <wp:effectExtent l="0" t="0" r="13335" b="3810"/>
            <wp:docPr id="1" name="图片 1" descr="68123f7374593bdef27e17780a575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8123f7374593bdef27e17780a5752a"/>
                    <pic:cNvPicPr>
                      <a:picLocks noChangeAspect="1"/>
                    </pic:cNvPicPr>
                  </pic:nvPicPr>
                  <pic:blipFill>
                    <a:blip r:embed="rId6"/>
                    <a:stretch>
                      <a:fillRect/>
                    </a:stretch>
                  </pic:blipFill>
                  <pic:spPr>
                    <a:xfrm>
                      <a:off x="0" y="0"/>
                      <a:ext cx="5606415" cy="3825240"/>
                    </a:xfrm>
                    <a:prstGeom prst="rect">
                      <a:avLst/>
                    </a:prstGeom>
                  </pic:spPr>
                </pic:pic>
              </a:graphicData>
            </a:graphic>
          </wp:inline>
        </w:drawing>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1" w:fontKey="{71E96936-5317-4CB1-925D-F7264D21CB3F}"/>
  </w:font>
  <w:font w:name="方正小标宋_GBK">
    <w:panose1 w:val="02000000000000000000"/>
    <w:charset w:val="86"/>
    <w:family w:val="auto"/>
    <w:pitch w:val="default"/>
    <w:sig w:usb0="00000000" w:usb1="00000000" w:usb2="00000000" w:usb3="00000000" w:csb0="00000000" w:csb1="00000000"/>
    <w:embedRegular r:id="rId2" w:fontKey="{D49FD542-29BD-4742-9DBA-844643E6D306}"/>
  </w:font>
  <w:font w:name="方正楷体简体">
    <w:panose1 w:val="02010601030101010101"/>
    <w:charset w:val="86"/>
    <w:family w:val="auto"/>
    <w:pitch w:val="default"/>
    <w:sig w:usb0="00000001" w:usb1="080E0000" w:usb2="00000000" w:usb3="00000000" w:csb0="00040000" w:csb1="00000000"/>
    <w:embedRegular r:id="rId3" w:fontKey="{044AB77F-2824-4E35-B837-4297B21C6E92}"/>
  </w:font>
  <w:font w:name="仿宋">
    <w:panose1 w:val="02010609060101010101"/>
    <w:charset w:val="86"/>
    <w:family w:val="auto"/>
    <w:pitch w:val="default"/>
    <w:sig w:usb0="800002BF" w:usb1="38CF7CFA" w:usb2="00000016" w:usb3="00000000" w:csb0="00040001" w:csb1="00000000"/>
    <w:embedRegular r:id="rId4" w:fontKey="{892AF7BF-588F-4D86-AE09-52B912963EB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lNmEzMzhjMzMxNzgyYTFmNjA4M2ViMjYxOTJlZTcifQ=="/>
  </w:docVars>
  <w:rsids>
    <w:rsidRoot w:val="51B12CCE"/>
    <w:rsid w:val="00A41DCD"/>
    <w:rsid w:val="024E1A5B"/>
    <w:rsid w:val="0285577A"/>
    <w:rsid w:val="02B74B5C"/>
    <w:rsid w:val="02F101C3"/>
    <w:rsid w:val="03487954"/>
    <w:rsid w:val="03B25FAC"/>
    <w:rsid w:val="045E13D2"/>
    <w:rsid w:val="0524442A"/>
    <w:rsid w:val="05D32211"/>
    <w:rsid w:val="0780553F"/>
    <w:rsid w:val="0859720F"/>
    <w:rsid w:val="093E5AEC"/>
    <w:rsid w:val="0A230F14"/>
    <w:rsid w:val="0CCF7F74"/>
    <w:rsid w:val="0CDB3E79"/>
    <w:rsid w:val="0D115157"/>
    <w:rsid w:val="0D37203B"/>
    <w:rsid w:val="0D8A5DB5"/>
    <w:rsid w:val="10753BE6"/>
    <w:rsid w:val="10D373C2"/>
    <w:rsid w:val="125A61D1"/>
    <w:rsid w:val="131C47F2"/>
    <w:rsid w:val="14B82589"/>
    <w:rsid w:val="165C6480"/>
    <w:rsid w:val="168A298B"/>
    <w:rsid w:val="18CC3CF5"/>
    <w:rsid w:val="1B984559"/>
    <w:rsid w:val="1C1020A3"/>
    <w:rsid w:val="1EB7786E"/>
    <w:rsid w:val="1F4C2580"/>
    <w:rsid w:val="1F601F66"/>
    <w:rsid w:val="20B10C66"/>
    <w:rsid w:val="21426976"/>
    <w:rsid w:val="225C07E7"/>
    <w:rsid w:val="227A0617"/>
    <w:rsid w:val="229B3F25"/>
    <w:rsid w:val="22AF70FA"/>
    <w:rsid w:val="22F22D8C"/>
    <w:rsid w:val="23A223CC"/>
    <w:rsid w:val="27015BFF"/>
    <w:rsid w:val="273A3174"/>
    <w:rsid w:val="27761127"/>
    <w:rsid w:val="29394BEE"/>
    <w:rsid w:val="2AE530AA"/>
    <w:rsid w:val="2B3C3CEE"/>
    <w:rsid w:val="2C426EE5"/>
    <w:rsid w:val="2C7541CE"/>
    <w:rsid w:val="2CA658A5"/>
    <w:rsid w:val="2D5B0FEA"/>
    <w:rsid w:val="2FD74DA6"/>
    <w:rsid w:val="303C1EE5"/>
    <w:rsid w:val="362E2D6B"/>
    <w:rsid w:val="363A655B"/>
    <w:rsid w:val="37DE6834"/>
    <w:rsid w:val="3B624424"/>
    <w:rsid w:val="3C6468B2"/>
    <w:rsid w:val="3D396BB4"/>
    <w:rsid w:val="3E922888"/>
    <w:rsid w:val="3EE7033E"/>
    <w:rsid w:val="3F0E4CF3"/>
    <w:rsid w:val="3F1E5F06"/>
    <w:rsid w:val="40DD3535"/>
    <w:rsid w:val="40E55FE2"/>
    <w:rsid w:val="423D7246"/>
    <w:rsid w:val="42C50D1C"/>
    <w:rsid w:val="430C7277"/>
    <w:rsid w:val="43E962CC"/>
    <w:rsid w:val="440F428D"/>
    <w:rsid w:val="44B95189"/>
    <w:rsid w:val="44C27DA9"/>
    <w:rsid w:val="454674A9"/>
    <w:rsid w:val="45B859C8"/>
    <w:rsid w:val="46F47551"/>
    <w:rsid w:val="482F423B"/>
    <w:rsid w:val="490D645B"/>
    <w:rsid w:val="49501992"/>
    <w:rsid w:val="4B766661"/>
    <w:rsid w:val="4BFC2E8A"/>
    <w:rsid w:val="4C08669A"/>
    <w:rsid w:val="4C8D36FA"/>
    <w:rsid w:val="4DFE55BC"/>
    <w:rsid w:val="4EBE7F53"/>
    <w:rsid w:val="4EF948CE"/>
    <w:rsid w:val="5032793E"/>
    <w:rsid w:val="51B12CCE"/>
    <w:rsid w:val="52203659"/>
    <w:rsid w:val="52BF43FF"/>
    <w:rsid w:val="52E25C0C"/>
    <w:rsid w:val="53141168"/>
    <w:rsid w:val="5400361D"/>
    <w:rsid w:val="543003CA"/>
    <w:rsid w:val="559764AC"/>
    <w:rsid w:val="576740A3"/>
    <w:rsid w:val="5876378F"/>
    <w:rsid w:val="58A5479C"/>
    <w:rsid w:val="58FE13AD"/>
    <w:rsid w:val="59DE0C3A"/>
    <w:rsid w:val="5A4F62D3"/>
    <w:rsid w:val="5CAB2053"/>
    <w:rsid w:val="5D2948CC"/>
    <w:rsid w:val="5DCF5DA5"/>
    <w:rsid w:val="5FEA2146"/>
    <w:rsid w:val="6345120F"/>
    <w:rsid w:val="64233543"/>
    <w:rsid w:val="650959DB"/>
    <w:rsid w:val="67037AD2"/>
    <w:rsid w:val="6A3871A4"/>
    <w:rsid w:val="6B554088"/>
    <w:rsid w:val="6B571AA1"/>
    <w:rsid w:val="6C3D217E"/>
    <w:rsid w:val="6CA74E9E"/>
    <w:rsid w:val="6DC07C95"/>
    <w:rsid w:val="6FB01257"/>
    <w:rsid w:val="705E2D7D"/>
    <w:rsid w:val="70CB707C"/>
    <w:rsid w:val="70EF01FA"/>
    <w:rsid w:val="70F02013"/>
    <w:rsid w:val="71304A1A"/>
    <w:rsid w:val="7137154F"/>
    <w:rsid w:val="715942D2"/>
    <w:rsid w:val="728A0505"/>
    <w:rsid w:val="735D148A"/>
    <w:rsid w:val="76976030"/>
    <w:rsid w:val="773D5F44"/>
    <w:rsid w:val="7A121BA2"/>
    <w:rsid w:val="7A406902"/>
    <w:rsid w:val="7A5F688F"/>
    <w:rsid w:val="7AC71ED2"/>
    <w:rsid w:val="7CA6122E"/>
    <w:rsid w:val="7D085FC9"/>
    <w:rsid w:val="7D29171C"/>
    <w:rsid w:val="7DF05169"/>
    <w:rsid w:val="7E3B2B5B"/>
    <w:rsid w:val="7FB67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1"/>
    <w:qFormat/>
    <w:uiPriority w:val="0"/>
    <w:pPr>
      <w:keepNext/>
      <w:keepLines/>
      <w:spacing w:before="240" w:beforeLines="0" w:beforeAutospacing="0" w:after="240" w:afterLines="0" w:afterAutospacing="0" w:line="240" w:lineRule="auto"/>
      <w:ind w:firstLine="0" w:firstLineChars="0"/>
      <w:jc w:val="center"/>
      <w:outlineLvl w:val="0"/>
    </w:pPr>
    <w:rPr>
      <w:rFonts w:eastAsia="方正小标宋简体"/>
      <w:kern w:val="44"/>
      <w:sz w:val="44"/>
    </w:rPr>
  </w:style>
  <w:style w:type="paragraph" w:styleId="3">
    <w:name w:val="heading 2"/>
    <w:basedOn w:val="1"/>
    <w:next w:val="1"/>
    <w:link w:val="10"/>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customStyle="1" w:styleId="10">
    <w:name w:val="标题 2 Char"/>
    <w:link w:val="3"/>
    <w:qFormat/>
    <w:uiPriority w:val="0"/>
    <w:rPr>
      <w:rFonts w:ascii="Arial" w:hAnsi="Arial" w:eastAsia="黑体"/>
      <w:b/>
      <w:sz w:val="32"/>
    </w:rPr>
  </w:style>
  <w:style w:type="character" w:customStyle="1" w:styleId="11">
    <w:name w:val="标题 1 Char"/>
    <w:link w:val="2"/>
    <w:qFormat/>
    <w:uiPriority w:val="0"/>
    <w:rPr>
      <w:rFonts w:eastAsia="方正小标宋简体"/>
      <w:kern w:val="44"/>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454</Words>
  <Characters>463</Characters>
  <Lines>0</Lines>
  <Paragraphs>0</Paragraphs>
  <TotalTime>0</TotalTime>
  <ScaleCrop>false</ScaleCrop>
  <LinksUpToDate>false</LinksUpToDate>
  <CharactersWithSpaces>493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2021-01-09T11:08:00Z</dcterms:created>
  <dc:creator>✨</dc:creator>
  <cp:lastModifiedBy>Administrator</cp:lastModifiedBy>
  <cp:lastPrinted>2023-03-28T00:47:00Z</cp:lastPrinted>
  <dcterms:modified xsi:type="dcterms:W3CDTF">2023-04-12T08:18:42Z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C9C7652915A6448B9F4FAD3883BAC9A2</vt:lpwstr>
  </property>
</Properties>
</file>