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金都新城社区党总支部组织架构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记：孟凡妍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记：夏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磊</w:t>
      </w:r>
    </w:p>
    <w:p>
      <w:pPr>
        <w:ind w:firstLine="2891" w:firstLineChars="9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宣传委员：张春娟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组织委员：姬蓬勃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下设支部委员会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书记：孟凡妍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委员：吴永生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委员：张玉荣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书记：夏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磊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委员：张春娟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4B6A5311"/>
    <w:rsid w:val="205844FC"/>
    <w:rsid w:val="4B6A5311"/>
    <w:rsid w:val="785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15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2021-12-21T02:46:00Z</dcterms:created>
  <dc:creator>霍(ಡωಡ)lucky</dc:creator>
  <cp:lastModifiedBy>Administrator</cp:lastModifiedBy>
  <cp:lastPrinted>2021-12-21T02:52:00Z</cp:lastPrinted>
  <dcterms:modified xsi:type="dcterms:W3CDTF">2023-03-01T03:54:56Z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D5440AEE203C4616B7F7A64D80D829FF</vt:lpwstr>
  </property>
</Properties>
</file>