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40"/>
          <w:szCs w:val="40"/>
          <w:lang w:eastAsia="zh-CN"/>
        </w:rPr>
        <w:t>新城街道泰丰</w:t>
      </w:r>
      <w:r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隶书" w:hAnsi="隶书" w:eastAsia="隶书" w:cs="隶书"/>
          <w:color w:val="FF0000"/>
          <w:sz w:val="56"/>
          <w:szCs w:val="56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96"/>
          <w:szCs w:val="96"/>
          <w:lang w:val="en-US" w:eastAsia="zh-CN"/>
        </w:rPr>
        <w:t>工 作 简 报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344170</wp:posOffset>
                </wp:positionV>
                <wp:extent cx="5865495" cy="8255"/>
                <wp:effectExtent l="0" t="0" r="0" b="0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495" cy="825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12.6pt;margin-top:27.1pt;height:0.65pt;width:461.85pt;z-index:251659264;mso-width-relative:page;mso-height-relative:page;" filled="f" stroked="t" coordsize="21600,21600" o:gfxdata="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FW6uTVAAAACQEAAA8AAAAAAAAA&#10;AQAgAAAAIgAAAGRycy9kb3ducmV2LnhtbFBLAQIUABQAAAAIAIdO4kDpT4b42wEAAJUDAAAOAAAA&#10;AAAAAAEAIAAAACQBAABkcnMvZTJvRG9jLnhtbFBLBQYAAAAABgAGAFkBAABxBQAAAAA=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 xml:space="preserve">新城街道泰丰社区                   2023年1月9日  </w:t>
      </w:r>
    </w:p>
    <w:p>
      <w:pPr>
        <w:pStyle w:val="2"/>
        <w:bidi w:val="0"/>
        <w:jc w:val="center"/>
        <w:rPr>
          <w:rFonts w:hint="eastAsia" w:ascii="方正仿宋简体" w:hAnsi="方正仿宋简体" w:eastAsia="方正仿宋简体" w:cs="方正仿宋简体"/>
          <w:szCs w:val="40"/>
          <w:lang w:eastAsia="zh-CN"/>
        </w:rPr>
      </w:pPr>
      <w:r>
        <w:rPr>
          <w:rFonts w:hint="eastAsia"/>
          <w:lang w:eastAsia="zh-CN"/>
        </w:rPr>
        <w:t>泰丰社区工作人员与辖区商户签订安全生产告知书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在春节来临之际，</w:t>
      </w:r>
      <w: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t>为进一步加强辖区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商铺</w:t>
      </w:r>
      <w: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t>安全生产管理，切实防止安全事故、消防事故的发生，保护辖区居民生命和财产安全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，</w:t>
      </w:r>
      <w: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t>2023年1月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9</w:t>
      </w:r>
      <w: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泰丰</w:t>
      </w:r>
      <w: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入户</w:t>
      </w:r>
      <w: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t>与辖区商户签订了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安全生产告知书。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社区工作人员在同经营商铺签订告知书的过程中，对商铺的安全生产及消防器材情况进行了全面检查，同时提醒商户责任人要提高安全防范意识，做好日常生产安全检查，切实把安全工作做细、做实，把隐患消灭在萌芽状态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通过签订安全生产告知书，进一步强化了辖区商户的安全生产责任意识，为巩固辖区平安、和谐打下坚实的基础。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编辑：刘立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审核：韩秀萍 白楠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图片信息：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5264785" cy="3950335"/>
            <wp:effectExtent l="0" t="0" r="12065" b="12065"/>
            <wp:docPr id="8" name="图片 8" descr="微信图片_2023010916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1091602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64785" cy="3950335"/>
            <wp:effectExtent l="0" t="0" r="12065" b="12065"/>
            <wp:docPr id="7" name="图片 7" descr="微信图片_20230109160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10916023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64785" cy="3950335"/>
            <wp:effectExtent l="0" t="0" r="12065" b="12065"/>
            <wp:docPr id="6" name="图片 6" descr="微信图片_20230109160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10916023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64785" cy="3950335"/>
            <wp:effectExtent l="0" t="0" r="12065" b="12065"/>
            <wp:docPr id="5" name="图片 5" descr="微信图片_20230109160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0916023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8442960</wp:posOffset>
                </wp:positionV>
                <wp:extent cx="5871210" cy="299720"/>
                <wp:effectExtent l="0" t="9525" r="15240" b="14605"/>
                <wp:wrapNone/>
                <wp:docPr id="103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71210" cy="299719"/>
                          <a:chOff x="3267" y="14713"/>
                          <a:chExt cx="9246" cy="472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3267" y="14713"/>
                            <a:ext cx="9247" cy="473"/>
                            <a:chOff x="3507" y="6487"/>
                            <a:chExt cx="9247" cy="473"/>
                          </a:xfrm>
                        </wpg:grpSpPr>
                        <wps:wsp>
                          <wps:cNvPr id="2" name="直接连接符 2"/>
                          <wps:cNvCnPr/>
                          <wps:spPr>
                            <a:xfrm>
                              <a:off x="3507" y="648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3517" y="694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Pr id="4" name="矩形 4"/>
                        <wps:cNvSpPr/>
                        <wps:spPr>
                          <a:xfrm>
                            <a:off x="3380" y="14722"/>
                            <a:ext cx="2489" cy="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  <w:t>报：新城街道泰丰社区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-26.15pt;margin-top:664.8pt;height:23.6pt;width:462.3pt;z-index:251659264;mso-width-relative:page;mso-height-relative:page;" coordorigin="3267,14713" coordsize="9246,472" o:gfxdata="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Ko7caXbAAAADQEA&#10;AA8AAAAAAAAAAQAgAAAAIgAAAGRycy9kb3ducmV2LnhtbFBLAQIUABQAAAAIAIdO4kAGwuUlNAMA&#10;AHgJAAAOAAAAAAAAAAEAIAAAACoBAABkcnMvZTJvRG9jLnhtbFBLBQYAAAAABgAGAFkBAADQBgAA&#10;AAA=&#10;">
                <o:lock v:ext="edit" aspectratio="f"/>
                <v:group id="_x0000_s1026" o:spid="_x0000_s1026" o:spt="203" style="position:absolute;left:3267;top:14713;height:473;width:9247;" coordorigin="3507,6487" coordsize="9247,473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3507;top:6487;height:13;width:9237;" filled="f" stroked="t" coordsize="21600,21600" o:gfxdata="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7ZjN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  <v:line id="_x0000_s1026" o:spid="_x0000_s1026" o:spt="20" style="position:absolute;left:3517;top:6947;height:13;width:9237;" filled="f" stroked="t" coordsize="21600,21600" o:gfxdata="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oT1W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</v:group>
                <v:rect id="_x0000_s1026" o:spid="_x0000_s1026" o:spt="1" style="position:absolute;left:3380;top:14722;height:440;width:2489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  <w:t>报：新城街道泰丰社区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00000000"/>
    <w:rsid w:val="321A34C4"/>
    <w:rsid w:val="36C721FA"/>
    <w:rsid w:val="4BC857B7"/>
    <w:rsid w:val="5F2B2B1B"/>
    <w:rsid w:val="7F9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298</Characters>
  <Paragraphs>15</Paragraphs>
  <TotalTime>5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2022-08-03T08:17:00Z</dcterms:created>
  <dc:creator>Administrator</dc:creator>
  <cp:lastModifiedBy>Administrator</cp:lastModifiedBy>
  <cp:lastPrinted>2022-10-28T06:57:00Z</cp:lastPrinted>
  <dcterms:modified xsi:type="dcterms:W3CDTF">2023-01-09T08:18:59Z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E477BB8A8B2A47F9A8D74C5787765A57</vt:lpwstr>
  </property>
</Properties>
</file>