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20" w:lineRule="atLeast"/>
        <w:jc w:val="center"/>
        <w:rPr>
          <w:rFonts w:ascii="方正小标宋简体" w:eastAsia="方正小标宋简体"/>
          <w:sz w:val="44"/>
          <w:szCs w:val="44"/>
        </w:rPr>
      </w:pPr>
      <w:r>
        <w:rPr>
          <w:rFonts w:hint="eastAsia" w:ascii="方正小标宋简体" w:eastAsia="方正小标宋简体"/>
          <w:sz w:val="44"/>
          <w:szCs w:val="44"/>
          <w:u w:val="single"/>
          <w:lang w:val="en-US" w:eastAsia="zh-CN"/>
        </w:rPr>
        <w:t>泰丰</w:t>
      </w:r>
      <w:r>
        <w:rPr>
          <w:rFonts w:hint="eastAsia" w:ascii="方正小标宋简体" w:eastAsia="方正小标宋简体"/>
          <w:sz w:val="44"/>
          <w:szCs w:val="44"/>
          <w:u w:val="single"/>
        </w:rPr>
        <w:t>社区</w:t>
      </w:r>
      <w:r>
        <w:rPr>
          <w:rFonts w:hint="eastAsia" w:ascii="方正小标宋简体" w:eastAsia="方正小标宋简体"/>
          <w:sz w:val="44"/>
          <w:szCs w:val="44"/>
          <w:u w:val="single"/>
          <w:lang w:val="en-US" w:eastAsia="zh-CN"/>
        </w:rPr>
        <w:t xml:space="preserve"> </w:t>
      </w:r>
      <w:r>
        <w:rPr>
          <w:rFonts w:hint="eastAsia" w:ascii="方正小标宋简体" w:eastAsia="方正小标宋简体"/>
          <w:sz w:val="44"/>
          <w:szCs w:val="44"/>
        </w:rPr>
        <w:t>党支部学习教育配档表</w:t>
      </w:r>
    </w:p>
    <w:p>
      <w:pPr>
        <w:spacing w:before="156" w:beforeLines="50" w:after="156" w:afterLines="50" w:line="220" w:lineRule="atLeast"/>
        <w:jc w:val="center"/>
        <w:rPr>
          <w:rFonts w:hint="eastAsia" w:ascii="方正楷体简体" w:hAnsi="方正楷体简体" w:eastAsia="方正楷体简体" w:cs="方正楷体简体"/>
          <w:sz w:val="32"/>
          <w:szCs w:val="32"/>
        </w:rPr>
      </w:pPr>
      <w:r>
        <w:rPr>
          <w:rFonts w:hint="eastAsia" w:ascii="方正楷体简体" w:hAnsi="方正楷体简体" w:eastAsia="方正楷体简体" w:cs="方正楷体简体"/>
          <w:sz w:val="32"/>
          <w:szCs w:val="32"/>
        </w:rPr>
        <w:t>(20</w:t>
      </w:r>
      <w:r>
        <w:rPr>
          <w:rFonts w:hint="eastAsia" w:ascii="方正楷体简体" w:hAnsi="方正楷体简体" w:eastAsia="方正楷体简体" w:cs="方正楷体简体"/>
          <w:sz w:val="32"/>
          <w:szCs w:val="32"/>
          <w:lang w:val="en-US" w:eastAsia="zh-CN"/>
        </w:rPr>
        <w:t>23</w:t>
      </w:r>
      <w:r>
        <w:rPr>
          <w:rFonts w:hint="eastAsia" w:ascii="方正楷体简体" w:hAnsi="方正楷体简体" w:eastAsia="方正楷体简体" w:cs="方正楷体简体"/>
          <w:sz w:val="32"/>
          <w:szCs w:val="32"/>
        </w:rPr>
        <w:t>年</w:t>
      </w:r>
      <w:r>
        <w:rPr>
          <w:rFonts w:hint="eastAsia" w:ascii="方正楷体简体" w:hAnsi="方正楷体简体" w:eastAsia="方正楷体简体" w:cs="方正楷体简体"/>
          <w:sz w:val="32"/>
          <w:szCs w:val="32"/>
          <w:lang w:val="en-US" w:eastAsia="zh-CN"/>
        </w:rPr>
        <w:t>1月</w:t>
      </w:r>
      <w:r>
        <w:rPr>
          <w:rFonts w:hint="eastAsia" w:ascii="方正楷体简体" w:hAnsi="方正楷体简体" w:eastAsia="方正楷体简体" w:cs="方正楷体简体"/>
          <w:sz w:val="32"/>
          <w:szCs w:val="32"/>
        </w:rPr>
        <w:t>)</w:t>
      </w:r>
    </w:p>
    <w:tbl>
      <w:tblPr>
        <w:tblStyle w:val="6"/>
        <w:tblW w:w="13918" w:type="dxa"/>
        <w:tblInd w:w="8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49"/>
        <w:gridCol w:w="1905"/>
        <w:gridCol w:w="2190"/>
        <w:gridCol w:w="6060"/>
        <w:gridCol w:w="201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787" w:hRule="atLeast"/>
        </w:trPr>
        <w:tc>
          <w:tcPr>
            <w:tcW w:w="1749"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时间</w:t>
            </w:r>
          </w:p>
        </w:tc>
        <w:tc>
          <w:tcPr>
            <w:tcW w:w="1905"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地点</w:t>
            </w:r>
          </w:p>
        </w:tc>
        <w:tc>
          <w:tcPr>
            <w:tcW w:w="219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参加人员</w:t>
            </w:r>
          </w:p>
        </w:tc>
        <w:tc>
          <w:tcPr>
            <w:tcW w:w="6060"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学习讨论内容</w:t>
            </w:r>
          </w:p>
        </w:tc>
        <w:tc>
          <w:tcPr>
            <w:tcW w:w="2014" w:type="dxa"/>
            <w:vAlign w:val="center"/>
          </w:tcPr>
          <w:p>
            <w:pPr>
              <w:spacing w:after="0" w:line="220" w:lineRule="atLeast"/>
              <w:jc w:val="center"/>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86"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4</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lang w:val="en-US" w:eastAsia="zh-CN"/>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spacing w:after="0" w:line="220" w:lineRule="atLeast"/>
              <w:jc w:val="both"/>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泰丰社区党支部组织党员干部集中学习高举中国特色社会主义伟大旗帜 为全面建设社会主义现代化国家而团结奋斗</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3"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1</w:t>
            </w:r>
            <w:r>
              <w:rPr>
                <w:rFonts w:hint="eastAsia" w:ascii="方正仿宋简体" w:hAnsi="方正仿宋简体" w:eastAsia="方正仿宋简体" w:cs="方正仿宋简体"/>
                <w:b w:val="0"/>
                <w:bCs w:val="0"/>
                <w:sz w:val="32"/>
                <w:szCs w:val="32"/>
              </w:rPr>
              <w:t>月</w:t>
            </w:r>
            <w:r>
              <w:rPr>
                <w:rFonts w:hint="eastAsia" w:ascii="方正仿宋简体" w:hAnsi="方正仿宋简体" w:eastAsia="方正仿宋简体" w:cs="方正仿宋简体"/>
                <w:b w:val="0"/>
                <w:bCs w:val="0"/>
                <w:sz w:val="32"/>
                <w:szCs w:val="32"/>
                <w:lang w:val="en-US" w:eastAsia="zh-CN"/>
              </w:rPr>
              <w:t>10</w:t>
            </w:r>
            <w:r>
              <w:rPr>
                <w:rFonts w:hint="eastAsia" w:ascii="方正仿宋简体" w:hAnsi="方正仿宋简体" w:eastAsia="方正仿宋简体" w:cs="方正仿宋简体"/>
                <w:b w:val="0"/>
                <w:bCs w:val="0"/>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社区党员干部</w:t>
            </w:r>
          </w:p>
        </w:tc>
        <w:tc>
          <w:tcPr>
            <w:tcW w:w="6060" w:type="dxa"/>
            <w:vAlign w:val="center"/>
          </w:tcPr>
          <w:p>
            <w:pPr>
              <w:spacing w:after="0" w:line="220" w:lineRule="atLeast"/>
              <w:jc w:val="center"/>
              <w:rPr>
                <w:rFonts w:hint="default" w:ascii="方正仿宋简体" w:hAnsi="方正仿宋简体" w:eastAsia="方正仿宋简体" w:cs="方正仿宋简体"/>
                <w:b w:val="0"/>
                <w:bCs w:val="0"/>
                <w:sz w:val="32"/>
                <w:szCs w:val="32"/>
                <w:lang w:val="en-US" w:eastAsia="zh-CN"/>
              </w:rPr>
            </w:pPr>
            <w:r>
              <w:rPr>
                <w:rFonts w:hint="eastAsia" w:ascii="仿宋" w:hAnsi="仿宋" w:eastAsia="仿宋" w:cs="仿宋"/>
                <w:sz w:val="32"/>
                <w:szCs w:val="32"/>
                <w:lang w:val="en-US" w:eastAsia="zh-CN"/>
              </w:rPr>
              <w:t>泰丰社区党支部组织党员干部集中学习中国共产党第二十次全国代表大会关于十九届中央委员会报告的决议</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b w:val="0"/>
                <w:bCs w:val="0"/>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131"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17</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spacing w:after="0" w:line="220" w:lineRule="atLeast"/>
              <w:jc w:val="center"/>
              <w:rPr>
                <w:rFonts w:hint="default" w:ascii="方正仿宋简体" w:hAnsi="方正仿宋简体" w:eastAsia="方正仿宋简体" w:cs="方正仿宋简体"/>
                <w:b w:val="0"/>
                <w:bCs w:val="0"/>
                <w:sz w:val="32"/>
                <w:szCs w:val="32"/>
                <w:lang w:val="en-US" w:eastAsia="zh-CN"/>
              </w:rPr>
            </w:pPr>
            <w:r>
              <w:rPr>
                <w:rFonts w:hint="eastAsia" w:ascii="仿宋" w:hAnsi="仿宋" w:eastAsia="仿宋" w:cs="仿宋"/>
                <w:sz w:val="32"/>
                <w:szCs w:val="32"/>
                <w:lang w:val="en-US" w:eastAsia="zh-CN"/>
              </w:rPr>
              <w:t>泰丰社区党支部组织党员干部集中学习二十大党章修正案学习问答</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26" w:hRule="atLeast"/>
        </w:trPr>
        <w:tc>
          <w:tcPr>
            <w:tcW w:w="1749"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1</w:t>
            </w:r>
            <w:r>
              <w:rPr>
                <w:rFonts w:hint="eastAsia" w:ascii="方正仿宋简体" w:hAnsi="方正仿宋简体" w:eastAsia="方正仿宋简体" w:cs="方正仿宋简体"/>
                <w:sz w:val="32"/>
                <w:szCs w:val="32"/>
              </w:rPr>
              <w:t>月</w:t>
            </w:r>
            <w:r>
              <w:rPr>
                <w:rFonts w:hint="eastAsia" w:ascii="方正仿宋简体" w:hAnsi="方正仿宋简体" w:eastAsia="方正仿宋简体" w:cs="方正仿宋简体"/>
                <w:sz w:val="32"/>
                <w:szCs w:val="32"/>
                <w:lang w:val="en-US" w:eastAsia="zh-CN"/>
              </w:rPr>
              <w:t>28</w:t>
            </w:r>
            <w:r>
              <w:rPr>
                <w:rFonts w:hint="eastAsia" w:ascii="方正仿宋简体" w:hAnsi="方正仿宋简体" w:eastAsia="方正仿宋简体" w:cs="方正仿宋简体"/>
                <w:sz w:val="32"/>
                <w:szCs w:val="32"/>
              </w:rPr>
              <w:t>日</w:t>
            </w:r>
          </w:p>
        </w:tc>
        <w:tc>
          <w:tcPr>
            <w:tcW w:w="1905"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lang w:val="en-US" w:eastAsia="zh-CN"/>
              </w:rPr>
              <w:t>泰丰社区</w:t>
            </w:r>
          </w:p>
        </w:tc>
        <w:tc>
          <w:tcPr>
            <w:tcW w:w="2190"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社区党员干部</w:t>
            </w:r>
          </w:p>
        </w:tc>
        <w:tc>
          <w:tcPr>
            <w:tcW w:w="6060" w:type="dxa"/>
            <w:vAlign w:val="center"/>
          </w:tcPr>
          <w:p>
            <w:pPr>
              <w:tabs>
                <w:tab w:val="left" w:pos="1541"/>
              </w:tabs>
              <w:spacing w:after="0" w:line="220" w:lineRule="atLeast"/>
              <w:jc w:val="center"/>
              <w:rPr>
                <w:rFonts w:hint="default" w:ascii="方正仿宋简体" w:hAnsi="方正仿宋简体" w:eastAsia="方正仿宋简体" w:cs="方正仿宋简体"/>
                <w:b w:val="0"/>
                <w:bCs w:val="0"/>
                <w:sz w:val="32"/>
                <w:szCs w:val="32"/>
                <w:lang w:val="en-US" w:eastAsia="zh-CN"/>
              </w:rPr>
            </w:pPr>
            <w:r>
              <w:rPr>
                <w:rFonts w:hint="eastAsia" w:ascii="仿宋" w:hAnsi="仿宋" w:eastAsia="仿宋" w:cs="仿宋"/>
                <w:sz w:val="32"/>
                <w:szCs w:val="32"/>
                <w:lang w:val="en-US" w:eastAsia="zh-CN"/>
              </w:rPr>
              <w:t>泰丰社区党支部组织党员干部集中学习坚定不移全面从严治党</w:t>
            </w:r>
          </w:p>
        </w:tc>
        <w:tc>
          <w:tcPr>
            <w:tcW w:w="2014" w:type="dxa"/>
            <w:vAlign w:val="center"/>
          </w:tcPr>
          <w:p>
            <w:pPr>
              <w:spacing w:after="0" w:line="220" w:lineRule="atLeast"/>
              <w:jc w:val="center"/>
              <w:rPr>
                <w:rFonts w:hint="eastAsia" w:ascii="方正仿宋简体" w:hAnsi="方正仿宋简体" w:eastAsia="方正仿宋简体" w:cs="方正仿宋简体"/>
                <w:b w:val="0"/>
                <w:bCs w:val="0"/>
                <w:sz w:val="32"/>
                <w:szCs w:val="32"/>
              </w:rPr>
            </w:pPr>
            <w:r>
              <w:rPr>
                <w:rFonts w:hint="eastAsia" w:ascii="方正仿宋简体" w:hAnsi="方正仿宋简体" w:eastAsia="方正仿宋简体" w:cs="方正仿宋简体"/>
                <w:sz w:val="32"/>
                <w:szCs w:val="32"/>
              </w:rPr>
              <w:t>党员记录笔记</w:t>
            </w:r>
          </w:p>
        </w:tc>
      </w:tr>
    </w:tbl>
    <w:p>
      <w:pPr>
        <w:jc w:val="both"/>
      </w:pPr>
    </w:p>
    <w:p>
      <w:pPr>
        <w:jc w:val="both"/>
      </w:pPr>
    </w:p>
    <w:sectPr>
      <w:headerReference r:id="rId3" w:type="default"/>
      <w:pgSz w:w="16838" w:h="11906" w:orient="landscape"/>
      <w:pgMar w:top="1644" w:right="1440" w:bottom="1701" w:left="144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script"/>
    <w:pitch w:val="default"/>
    <w:sig w:usb0="00000001" w:usb1="080E0000" w:usb2="00000000" w:usb3="00000000" w:csb0="00040000" w:csb1="00000000"/>
  </w:font>
  <w:font w:name="方正楷体简体">
    <w:panose1 w:val="02010601030101010101"/>
    <w:charset w:val="86"/>
    <w:family w:val="auto"/>
    <w:pitch w:val="default"/>
    <w:sig w:usb0="00000001" w:usb1="080E0000" w:usb2="00000000" w:usb3="00000000" w:csb0="00040000" w:csb1="00000000"/>
  </w:font>
  <w:font w:name="方正黑体简体">
    <w:panose1 w:val="02010601030101010101"/>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5"/>
                    </w:pP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hOGYyNjZhNDUxZjRlYjExNjRkNzZlN2U1OTRhMjAifQ=="/>
  </w:docVars>
  <w:rsids>
    <w:rsidRoot w:val="00172A27"/>
    <w:rsid w:val="00016601"/>
    <w:rsid w:val="000C4E0B"/>
    <w:rsid w:val="00106D9D"/>
    <w:rsid w:val="00150C3E"/>
    <w:rsid w:val="00172A27"/>
    <w:rsid w:val="001D6AC7"/>
    <w:rsid w:val="001F07C0"/>
    <w:rsid w:val="00233DEE"/>
    <w:rsid w:val="00307E0A"/>
    <w:rsid w:val="0034172A"/>
    <w:rsid w:val="00395F00"/>
    <w:rsid w:val="00396283"/>
    <w:rsid w:val="003C5B12"/>
    <w:rsid w:val="003D5008"/>
    <w:rsid w:val="00463954"/>
    <w:rsid w:val="004A353B"/>
    <w:rsid w:val="00542259"/>
    <w:rsid w:val="005456DA"/>
    <w:rsid w:val="005A1DA5"/>
    <w:rsid w:val="005B3771"/>
    <w:rsid w:val="005C1270"/>
    <w:rsid w:val="005F4378"/>
    <w:rsid w:val="006850AD"/>
    <w:rsid w:val="007360A3"/>
    <w:rsid w:val="007B15A7"/>
    <w:rsid w:val="00846F67"/>
    <w:rsid w:val="008E076E"/>
    <w:rsid w:val="009136F0"/>
    <w:rsid w:val="00921160"/>
    <w:rsid w:val="00925E69"/>
    <w:rsid w:val="00930765"/>
    <w:rsid w:val="00993679"/>
    <w:rsid w:val="00A252E7"/>
    <w:rsid w:val="00A7031F"/>
    <w:rsid w:val="00AD601A"/>
    <w:rsid w:val="00AE61E0"/>
    <w:rsid w:val="00B30F25"/>
    <w:rsid w:val="00B5684E"/>
    <w:rsid w:val="00BA7EE4"/>
    <w:rsid w:val="00BB144B"/>
    <w:rsid w:val="00BB78C2"/>
    <w:rsid w:val="00C11B89"/>
    <w:rsid w:val="00CB5976"/>
    <w:rsid w:val="00D25072"/>
    <w:rsid w:val="00D309B2"/>
    <w:rsid w:val="00DA32C2"/>
    <w:rsid w:val="00DE017A"/>
    <w:rsid w:val="00DF201E"/>
    <w:rsid w:val="00E06C14"/>
    <w:rsid w:val="00E5716A"/>
    <w:rsid w:val="00E939E6"/>
    <w:rsid w:val="00F41476"/>
    <w:rsid w:val="00F56DD0"/>
    <w:rsid w:val="00F744BC"/>
    <w:rsid w:val="00FD02B8"/>
    <w:rsid w:val="01A42414"/>
    <w:rsid w:val="0283617B"/>
    <w:rsid w:val="02A318D7"/>
    <w:rsid w:val="034A15EC"/>
    <w:rsid w:val="035B6120"/>
    <w:rsid w:val="05B8013D"/>
    <w:rsid w:val="05D94A0F"/>
    <w:rsid w:val="06CC57A3"/>
    <w:rsid w:val="073F0B67"/>
    <w:rsid w:val="074C3B62"/>
    <w:rsid w:val="07867B28"/>
    <w:rsid w:val="082D5FE3"/>
    <w:rsid w:val="097A45F0"/>
    <w:rsid w:val="098E3728"/>
    <w:rsid w:val="0A3D1176"/>
    <w:rsid w:val="0A4360DF"/>
    <w:rsid w:val="0A541B68"/>
    <w:rsid w:val="0A623DAC"/>
    <w:rsid w:val="0AF71477"/>
    <w:rsid w:val="0C9C5059"/>
    <w:rsid w:val="0E4F0C8C"/>
    <w:rsid w:val="0EA24BBB"/>
    <w:rsid w:val="0EB02B8A"/>
    <w:rsid w:val="0EFB4ADC"/>
    <w:rsid w:val="10191C2A"/>
    <w:rsid w:val="103B7D34"/>
    <w:rsid w:val="126F4C41"/>
    <w:rsid w:val="131D48AE"/>
    <w:rsid w:val="13CA10BB"/>
    <w:rsid w:val="13D97033"/>
    <w:rsid w:val="140568E2"/>
    <w:rsid w:val="14E3046F"/>
    <w:rsid w:val="16BF49E8"/>
    <w:rsid w:val="186A2202"/>
    <w:rsid w:val="191768ED"/>
    <w:rsid w:val="199614EA"/>
    <w:rsid w:val="1D6D2D4F"/>
    <w:rsid w:val="1D737F91"/>
    <w:rsid w:val="1E782B4D"/>
    <w:rsid w:val="1F8C00CF"/>
    <w:rsid w:val="1FEC2209"/>
    <w:rsid w:val="20E81DE3"/>
    <w:rsid w:val="20F71A66"/>
    <w:rsid w:val="224E1A9D"/>
    <w:rsid w:val="22A95527"/>
    <w:rsid w:val="23462638"/>
    <w:rsid w:val="23A85828"/>
    <w:rsid w:val="245A4C0B"/>
    <w:rsid w:val="248F6CAB"/>
    <w:rsid w:val="2638359C"/>
    <w:rsid w:val="272D4B01"/>
    <w:rsid w:val="273A035B"/>
    <w:rsid w:val="2A594093"/>
    <w:rsid w:val="2ADB5532"/>
    <w:rsid w:val="2ADF4C08"/>
    <w:rsid w:val="2AEC600F"/>
    <w:rsid w:val="2B993520"/>
    <w:rsid w:val="2CBA684E"/>
    <w:rsid w:val="2D5036D6"/>
    <w:rsid w:val="2F2B5242"/>
    <w:rsid w:val="2FF57BAB"/>
    <w:rsid w:val="306349D4"/>
    <w:rsid w:val="30C2556E"/>
    <w:rsid w:val="30FF4F3A"/>
    <w:rsid w:val="31476CF5"/>
    <w:rsid w:val="328A67D8"/>
    <w:rsid w:val="32980467"/>
    <w:rsid w:val="332F4556"/>
    <w:rsid w:val="34470302"/>
    <w:rsid w:val="34617FED"/>
    <w:rsid w:val="350C2A57"/>
    <w:rsid w:val="370F69DA"/>
    <w:rsid w:val="375255C6"/>
    <w:rsid w:val="37527A96"/>
    <w:rsid w:val="37682FD3"/>
    <w:rsid w:val="37754A6F"/>
    <w:rsid w:val="39C11B55"/>
    <w:rsid w:val="3C3C5D99"/>
    <w:rsid w:val="3DE45C14"/>
    <w:rsid w:val="3E312B9E"/>
    <w:rsid w:val="3E392EF9"/>
    <w:rsid w:val="3F3578F2"/>
    <w:rsid w:val="3F6B20CD"/>
    <w:rsid w:val="41CA5FDB"/>
    <w:rsid w:val="43BC563D"/>
    <w:rsid w:val="454949D4"/>
    <w:rsid w:val="473D48C2"/>
    <w:rsid w:val="481A50C6"/>
    <w:rsid w:val="48F92E06"/>
    <w:rsid w:val="4A330ADE"/>
    <w:rsid w:val="4A345420"/>
    <w:rsid w:val="4AB319ED"/>
    <w:rsid w:val="4AFD0D89"/>
    <w:rsid w:val="4C66607D"/>
    <w:rsid w:val="4C975232"/>
    <w:rsid w:val="4D0C66AE"/>
    <w:rsid w:val="4DA2517F"/>
    <w:rsid w:val="4E3C4504"/>
    <w:rsid w:val="4E3E6D7A"/>
    <w:rsid w:val="4E4A165D"/>
    <w:rsid w:val="4F3A1FF5"/>
    <w:rsid w:val="4F401333"/>
    <w:rsid w:val="524B17DA"/>
    <w:rsid w:val="538434B3"/>
    <w:rsid w:val="53B44702"/>
    <w:rsid w:val="54BB130B"/>
    <w:rsid w:val="55241ABC"/>
    <w:rsid w:val="55256EB7"/>
    <w:rsid w:val="55AE1BD3"/>
    <w:rsid w:val="563E2846"/>
    <w:rsid w:val="56881FE1"/>
    <w:rsid w:val="568D578D"/>
    <w:rsid w:val="573D65F2"/>
    <w:rsid w:val="579F4F6B"/>
    <w:rsid w:val="59344584"/>
    <w:rsid w:val="5A616D80"/>
    <w:rsid w:val="5ACA54DE"/>
    <w:rsid w:val="5BA32E66"/>
    <w:rsid w:val="5C2605C0"/>
    <w:rsid w:val="5C4F2C73"/>
    <w:rsid w:val="5DB65432"/>
    <w:rsid w:val="5E160ED2"/>
    <w:rsid w:val="5EDF4F6F"/>
    <w:rsid w:val="60911878"/>
    <w:rsid w:val="618F7942"/>
    <w:rsid w:val="62737B9F"/>
    <w:rsid w:val="62AC35FA"/>
    <w:rsid w:val="63391852"/>
    <w:rsid w:val="64611C62"/>
    <w:rsid w:val="65C51710"/>
    <w:rsid w:val="670B0EF9"/>
    <w:rsid w:val="67494BA1"/>
    <w:rsid w:val="6A5F7A13"/>
    <w:rsid w:val="6BBF02D4"/>
    <w:rsid w:val="6C0A27DC"/>
    <w:rsid w:val="6DEC7151"/>
    <w:rsid w:val="70576E52"/>
    <w:rsid w:val="72007DE9"/>
    <w:rsid w:val="736F2B60"/>
    <w:rsid w:val="73756D0F"/>
    <w:rsid w:val="73C672EE"/>
    <w:rsid w:val="74081D24"/>
    <w:rsid w:val="74A23A69"/>
    <w:rsid w:val="77621F64"/>
    <w:rsid w:val="77E053A0"/>
    <w:rsid w:val="77F46696"/>
    <w:rsid w:val="79567506"/>
    <w:rsid w:val="799237A9"/>
    <w:rsid w:val="79E31B38"/>
    <w:rsid w:val="7A7637B2"/>
    <w:rsid w:val="7AD9490A"/>
    <w:rsid w:val="7B085451"/>
    <w:rsid w:val="7B253327"/>
    <w:rsid w:val="7B35508E"/>
    <w:rsid w:val="7C921720"/>
    <w:rsid w:val="7D965546"/>
    <w:rsid w:val="7DB96E68"/>
    <w:rsid w:val="7E2F6FE9"/>
    <w:rsid w:val="7E582D23"/>
    <w:rsid w:val="7EB334A8"/>
    <w:rsid w:val="7ECC04E0"/>
    <w:rsid w:val="7ED97279"/>
    <w:rsid w:val="7F697E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宋体" w:cs="Times New Roman"/>
      <w:sz w:val="22"/>
      <w:szCs w:val="22"/>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7">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Balloon Text"/>
    <w:basedOn w:val="1"/>
    <w:link w:val="9"/>
    <w:qFormat/>
    <w:uiPriority w:val="0"/>
    <w:pPr>
      <w:spacing w:after="0"/>
    </w:pPr>
    <w:rPr>
      <w:sz w:val="18"/>
      <w:szCs w:val="18"/>
    </w:rPr>
  </w:style>
  <w:style w:type="paragraph" w:styleId="4">
    <w:name w:val="footer"/>
    <w:basedOn w:val="1"/>
    <w:qFormat/>
    <w:uiPriority w:val="0"/>
    <w:pPr>
      <w:tabs>
        <w:tab w:val="center" w:pos="4153"/>
        <w:tab w:val="right" w:pos="8306"/>
      </w:tabs>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character" w:styleId="8">
    <w:name w:val="Hyperlink"/>
    <w:basedOn w:val="7"/>
    <w:qFormat/>
    <w:uiPriority w:val="0"/>
    <w:rPr>
      <w:color w:val="0000FF"/>
      <w:u w:val="single"/>
    </w:rPr>
  </w:style>
  <w:style w:type="character" w:customStyle="1" w:styleId="9">
    <w:name w:val="批注框文本 Char"/>
    <w:basedOn w:val="7"/>
    <w:link w:val="3"/>
    <w:qFormat/>
    <w:uiPriority w:val="0"/>
    <w:rPr>
      <w:rFonts w:ascii="Tahoma" w:hAnsi="Tahoma"/>
      <w:sz w:val="18"/>
      <w:szCs w:val="18"/>
    </w:rPr>
  </w:style>
  <w:style w:type="paragraph" w:styleId="10">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1D6156E-40B9-44F3-8050-5544D426F10F}">
  <ds:schemaRefs/>
</ds:datastoreItem>
</file>

<file path=docProps/app.xml><?xml version="1.0" encoding="utf-8"?>
<Properties xmlns="http://schemas.openxmlformats.org/officeDocument/2006/extended-properties" xmlns:vt="http://schemas.openxmlformats.org/officeDocument/2006/docPropsVTypes">
  <Template>Normal</Template>
  <Company>Kingsoft</Company>
  <Pages>13</Pages>
  <Words>2067</Words>
  <Characters>2179</Characters>
  <Lines>18</Lines>
  <Paragraphs>5</Paragraphs>
  <TotalTime>3</TotalTime>
  <ScaleCrop>false</ScaleCrop>
  <LinksUpToDate>false</LinksUpToDate>
  <CharactersWithSpaces>2197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2019-05-27T03:04:00Z</dcterms:created>
  <dc:creator>zhaoxinlei</dc:creator>
  <cp:lastModifiedBy>Administrator</cp:lastModifiedBy>
  <cp:lastPrinted>2022-05-16T06:35:00Z</cp:lastPrinted>
  <dcterms:modified xsi:type="dcterms:W3CDTF">2023-01-28T01:02:18Z</dcterms:modified>
  <cp:revision>156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3D0778AEE9D04411A891E8EF4B0656DA</vt:lpwstr>
  </property>
  <property fmtid="{D5CDD505-2E9C-101B-9397-08002B2CF9AE}" pid="4" name="commondata">
    <vt:lpwstr>eyJoZGlkIjoiZmFlNmEzMzhjMzMxNzgyYTFmNjA4M2ViMjYxOTJlZTcifQ==</vt:lpwstr>
  </property>
</Properties>
</file>