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关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于拟将韩影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同志转为中共正式党员的公示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在听取党员、群众意见的基础上，经支部委员会研究审查，拟将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韩影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同志转为中共正式党员。根据发展党员工作有关要求，现将有关情况公示如下: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韩影,女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汉族，高中学历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内蒙古自治区通辽市经济技术开发区河西街道坤都庙村人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1987年10月09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日出生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2005年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参加工作，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现为坤都庙村民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。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该同志于2021年12月07日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被接收为中共预备党员，预备期一年，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到2022年12月06日预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备期满。入党介绍人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 xml:space="preserve"> 王福英、王汉庄  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该同志在预备期间表现良好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经党支部培养教育和考察，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拟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将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韩影同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志转为中共正式党员，并于近期召开党员大会讨论其转正问题。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公示时间为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2021年12月13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日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至2021年12月18日（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公示时间为5个工作日)。公示期间，欢迎党员和群众来信来电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联系电话：13947530388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来信地址：通辽经济技术开发区河西街道坤都庙村支部委员会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邮政编码：028000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中共通辽开发区河西街道坤都庙村支部委员会（盖章）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2021年12月13日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WE5YzAyYjMzZmI4YTI0YmU1ZDZhMDkxNDJlNjUifQ=="/>
    <w:docVar w:name="KSO_WPS_MARK_KEY" w:val="dbfec5ea-393e-456d-93e8-58f1045cbac3"/>
  </w:docVars>
  <w:rsids>
    <w:rsidRoot w:val="00000000"/>
    <w:rsid w:val="16F63F8B"/>
    <w:rsid w:val="2F731661"/>
    <w:rsid w:val="3517276E"/>
    <w:rsid w:val="3DDE592E"/>
    <w:rsid w:val="4AA95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553</Characters>
  <Lines>0</Lines>
  <Paragraphs>0</Paragraphs>
  <TotalTime>40</TotalTime>
  <ScaleCrop>false</ScaleCrop>
  <LinksUpToDate>false</LinksUpToDate>
  <CharactersWithSpaces>557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ws</dc:creator>
  <cp:lastModifiedBy>张松【百物商行】</cp:lastModifiedBy>
  <cp:lastPrinted>2022-04-05T02:42:00Z</cp:lastPrinted>
  <dcterms:modified xsi:type="dcterms:W3CDTF">2022-12-28T06:34:00Z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B41D36EB0FB94B8EBE780BE955F385B4</vt:lpwstr>
  </property>
</Properties>
</file>