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新城街道机关党支部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0"/>
          <w:szCs w:val="30"/>
        </w:rPr>
      </w:pPr>
      <w:r>
        <w:rPr>
          <w:rFonts w:hint="eastAsia" w:ascii="宋体" w:hAnsi="宋体" w:eastAsia="宋体" w:cs="宋体"/>
          <w:b/>
          <w:bCs/>
          <w:sz w:val="44"/>
          <w:szCs w:val="44"/>
          <w:lang w:val="en-US" w:eastAsia="zh-CN"/>
        </w:rPr>
        <w:t>第</w:t>
      </w:r>
      <w:r>
        <w:rPr>
          <w:rFonts w:hint="eastAsia" w:ascii="宋体" w:hAnsi="宋体" w:cs="宋体"/>
          <w:b/>
          <w:bCs/>
          <w:sz w:val="44"/>
          <w:szCs w:val="44"/>
          <w:lang w:val="en-US" w:eastAsia="zh-CN"/>
        </w:rPr>
        <w:t>三</w:t>
      </w:r>
      <w:r>
        <w:rPr>
          <w:rFonts w:hint="eastAsia" w:ascii="宋体" w:hAnsi="宋体" w:eastAsia="宋体" w:cs="宋体"/>
          <w:b/>
          <w:bCs/>
          <w:sz w:val="44"/>
          <w:szCs w:val="44"/>
          <w:lang w:val="en-US" w:eastAsia="zh-CN"/>
        </w:rPr>
        <w:t>十二次集中学习信息</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i w:val="0"/>
          <w:iCs w:val="0"/>
          <w:caps w:val="0"/>
          <w:color w:val="222222"/>
          <w:spacing w:val="0"/>
          <w:sz w:val="30"/>
          <w:szCs w:val="30"/>
          <w:shd w:val="clear" w:fill="FFFFFF"/>
          <w:lang w:eastAsia="zh-CN"/>
        </w:rPr>
      </w:pPr>
      <w:r>
        <w:rPr>
          <w:rFonts w:hint="eastAsia" w:ascii="仿宋" w:hAnsi="仿宋" w:eastAsia="仿宋" w:cs="仿宋"/>
          <w:b w:val="0"/>
          <w:bCs w:val="0"/>
          <w:sz w:val="30"/>
          <w:szCs w:val="30"/>
        </w:rPr>
        <w:t>2022年</w:t>
      </w:r>
      <w:r>
        <w:rPr>
          <w:rFonts w:hint="eastAsia" w:ascii="仿宋" w:hAnsi="仿宋" w:eastAsia="仿宋" w:cs="仿宋"/>
          <w:b w:val="0"/>
          <w:bCs w:val="0"/>
          <w:sz w:val="30"/>
          <w:szCs w:val="30"/>
          <w:lang w:val="en-US" w:eastAsia="zh-CN"/>
        </w:rPr>
        <w:t>10</w:t>
      </w:r>
      <w:r>
        <w:rPr>
          <w:rFonts w:hint="eastAsia" w:ascii="仿宋" w:hAnsi="仿宋" w:eastAsia="仿宋" w:cs="仿宋"/>
          <w:b w:val="0"/>
          <w:bCs w:val="0"/>
          <w:sz w:val="30"/>
          <w:szCs w:val="30"/>
        </w:rPr>
        <w:t>月</w:t>
      </w:r>
      <w:r>
        <w:rPr>
          <w:rFonts w:hint="eastAsia" w:ascii="仿宋" w:hAnsi="仿宋" w:eastAsia="仿宋" w:cs="仿宋"/>
          <w:b w:val="0"/>
          <w:bCs w:val="0"/>
          <w:sz w:val="30"/>
          <w:szCs w:val="30"/>
          <w:lang w:val="en-US" w:eastAsia="zh-CN"/>
        </w:rPr>
        <w:t>10</w:t>
      </w:r>
      <w:r>
        <w:rPr>
          <w:rFonts w:hint="eastAsia" w:ascii="仿宋" w:hAnsi="仿宋" w:eastAsia="仿宋" w:cs="仿宋"/>
          <w:b w:val="0"/>
          <w:bCs w:val="0"/>
          <w:sz w:val="30"/>
          <w:szCs w:val="30"/>
        </w:rPr>
        <w:t>日</w:t>
      </w:r>
      <w:r>
        <w:rPr>
          <w:rFonts w:hint="eastAsia" w:ascii="仿宋" w:hAnsi="仿宋" w:eastAsia="仿宋" w:cs="仿宋"/>
          <w:b w:val="0"/>
          <w:bCs w:val="0"/>
          <w:sz w:val="30"/>
          <w:szCs w:val="30"/>
          <w:lang w:eastAsia="zh-CN"/>
        </w:rPr>
        <w:t>，新城街道机关党支部召开集中学习会，</w:t>
      </w:r>
      <w:r>
        <w:rPr>
          <w:rFonts w:hint="eastAsia" w:ascii="仿宋" w:hAnsi="仿宋" w:eastAsia="仿宋" w:cs="仿宋"/>
          <w:b w:val="0"/>
          <w:bCs w:val="0"/>
          <w:sz w:val="30"/>
          <w:szCs w:val="30"/>
          <w:lang w:val="en-US" w:eastAsia="zh-CN"/>
        </w:rPr>
        <w:t>街道办事处党工委副书记王磊</w:t>
      </w:r>
      <w:r>
        <w:rPr>
          <w:rFonts w:hint="eastAsia" w:ascii="仿宋" w:hAnsi="仿宋" w:eastAsia="仿宋" w:cs="仿宋"/>
          <w:b w:val="0"/>
          <w:bCs w:val="0"/>
          <w:sz w:val="30"/>
          <w:szCs w:val="30"/>
          <w:lang w:eastAsia="zh-CN"/>
        </w:rPr>
        <w:t>主持会议，街道机关</w:t>
      </w:r>
      <w:r>
        <w:rPr>
          <w:rFonts w:hint="eastAsia" w:ascii="仿宋" w:hAnsi="仿宋" w:eastAsia="仿宋" w:cs="仿宋"/>
          <w:b w:val="0"/>
          <w:bCs w:val="0"/>
          <w:sz w:val="30"/>
          <w:szCs w:val="30"/>
        </w:rPr>
        <w:t>全体</w:t>
      </w:r>
      <w:r>
        <w:rPr>
          <w:rFonts w:hint="eastAsia" w:ascii="仿宋" w:hAnsi="仿宋" w:eastAsia="仿宋" w:cs="仿宋"/>
          <w:b w:val="0"/>
          <w:bCs w:val="0"/>
          <w:sz w:val="30"/>
          <w:szCs w:val="30"/>
          <w:lang w:val="en-US" w:eastAsia="zh-CN"/>
        </w:rPr>
        <w:t>党员干部</w:t>
      </w:r>
      <w:r>
        <w:rPr>
          <w:rFonts w:hint="eastAsia" w:ascii="仿宋" w:hAnsi="仿宋" w:eastAsia="仿宋" w:cs="仿宋"/>
          <w:b w:val="0"/>
          <w:bCs w:val="0"/>
          <w:sz w:val="30"/>
          <w:szCs w:val="30"/>
        </w:rPr>
        <w:t>同志</w:t>
      </w:r>
      <w:r>
        <w:rPr>
          <w:rFonts w:hint="eastAsia" w:ascii="仿宋" w:hAnsi="仿宋" w:eastAsia="仿宋" w:cs="仿宋"/>
          <w:b w:val="0"/>
          <w:bCs w:val="0"/>
          <w:sz w:val="30"/>
          <w:szCs w:val="30"/>
          <w:lang w:eastAsia="zh-CN"/>
        </w:rPr>
        <w:t>参加</w:t>
      </w:r>
      <w:r>
        <w:rPr>
          <w:rFonts w:hint="eastAsia" w:ascii="仿宋" w:hAnsi="仿宋" w:eastAsia="仿宋" w:cs="仿宋"/>
          <w:b w:val="0"/>
          <w:bCs w:val="0"/>
          <w:sz w:val="30"/>
          <w:szCs w:val="30"/>
        </w:rPr>
        <w:t>学习</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会议学习了如何</w:t>
      </w:r>
      <w:r>
        <w:rPr>
          <w:rFonts w:hint="eastAsia" w:ascii="仿宋" w:hAnsi="仿宋" w:eastAsia="仿宋" w:cs="仿宋"/>
          <w:b w:val="0"/>
          <w:bCs w:val="0"/>
          <w:i w:val="0"/>
          <w:iCs w:val="0"/>
          <w:caps w:val="0"/>
          <w:color w:val="222222"/>
          <w:spacing w:val="0"/>
          <w:sz w:val="30"/>
          <w:szCs w:val="30"/>
          <w:shd w:val="clear" w:fill="FFFFFF"/>
        </w:rPr>
        <w:t>准确把握中国特色解决民族问题正确道路的基本内涵</w:t>
      </w:r>
      <w:r>
        <w:rPr>
          <w:rFonts w:hint="eastAsia" w:ascii="仿宋" w:hAnsi="仿宋" w:eastAsia="仿宋" w:cs="仿宋"/>
          <w:b w:val="0"/>
          <w:bCs w:val="0"/>
          <w:i w:val="0"/>
          <w:iCs w:val="0"/>
          <w:caps w:val="0"/>
          <w:color w:val="222222"/>
          <w:spacing w:val="0"/>
          <w:sz w:val="30"/>
          <w:szCs w:val="30"/>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i w:val="0"/>
          <w:iCs w:val="0"/>
          <w:caps w:val="0"/>
          <w:color w:val="222222"/>
          <w:spacing w:val="0"/>
          <w:sz w:val="30"/>
          <w:szCs w:val="30"/>
          <w:shd w:val="clear" w:fill="FFFFFF"/>
          <w:lang w:eastAsia="zh-CN"/>
        </w:rPr>
      </w:pPr>
      <w:r>
        <w:rPr>
          <w:rFonts w:hint="eastAsia" w:ascii="仿宋" w:hAnsi="仿宋" w:eastAsia="仿宋" w:cs="仿宋"/>
          <w:b w:val="0"/>
          <w:bCs w:val="0"/>
          <w:i w:val="0"/>
          <w:iCs w:val="0"/>
          <w:caps w:val="0"/>
          <w:color w:val="222222"/>
          <w:spacing w:val="0"/>
          <w:sz w:val="30"/>
          <w:szCs w:val="30"/>
          <w:shd w:val="clear" w:fill="FFFFFF"/>
          <w:lang w:val="en-US" w:eastAsia="zh-CN"/>
        </w:rPr>
        <w:t>会议指出</w:t>
      </w:r>
      <w:r>
        <w:rPr>
          <w:rStyle w:val="5"/>
          <w:rFonts w:hint="eastAsia" w:ascii="仿宋" w:hAnsi="仿宋" w:eastAsia="仿宋" w:cs="仿宋"/>
          <w:b w:val="0"/>
          <w:bCs w:val="0"/>
          <w:i w:val="0"/>
          <w:iCs w:val="0"/>
          <w:caps w:val="0"/>
          <w:color w:val="000000"/>
          <w:spacing w:val="15"/>
          <w:sz w:val="30"/>
          <w:szCs w:val="30"/>
          <w:shd w:val="clear" w:fill="FFFFFF"/>
        </w:rPr>
        <w:t>道路关乎国家命运，关乎民族前途，关乎人民福祉。</w:t>
      </w:r>
      <w:r>
        <w:rPr>
          <w:rStyle w:val="5"/>
          <w:rFonts w:hint="eastAsia" w:ascii="仿宋" w:hAnsi="仿宋" w:eastAsia="仿宋" w:cs="仿宋"/>
          <w:b w:val="0"/>
          <w:bCs w:val="0"/>
          <w:i w:val="0"/>
          <w:iCs w:val="0"/>
          <w:caps w:val="0"/>
          <w:color w:val="000000"/>
          <w:spacing w:val="15"/>
          <w:sz w:val="30"/>
          <w:szCs w:val="30"/>
          <w:shd w:val="clear" w:fill="FFFFFF"/>
          <w:lang w:val="en-US" w:eastAsia="zh-CN"/>
        </w:rPr>
        <w:t>是</w:t>
      </w:r>
      <w:r>
        <w:rPr>
          <w:rStyle w:val="5"/>
          <w:rFonts w:hint="eastAsia" w:ascii="仿宋" w:hAnsi="仿宋" w:eastAsia="仿宋" w:cs="仿宋"/>
          <w:b w:val="0"/>
          <w:bCs w:val="0"/>
          <w:i w:val="0"/>
          <w:iCs w:val="0"/>
          <w:caps w:val="0"/>
          <w:color w:val="000000"/>
          <w:spacing w:val="15"/>
          <w:sz w:val="30"/>
          <w:szCs w:val="30"/>
          <w:shd w:val="clear" w:fill="FFFFFF"/>
        </w:rPr>
        <w:t>习近平总书记在中央民族工作会议上对中国特色解决民族问题的正确道路作出了“八个坚持”的精辟概括</w:t>
      </w:r>
      <w:r>
        <w:rPr>
          <w:rStyle w:val="5"/>
          <w:rFonts w:hint="eastAsia" w:ascii="仿宋" w:hAnsi="仿宋" w:eastAsia="仿宋" w:cs="仿宋"/>
          <w:b w:val="0"/>
          <w:bCs w:val="0"/>
          <w:i w:val="0"/>
          <w:iCs w:val="0"/>
          <w:caps w:val="0"/>
          <w:color w:val="000000"/>
          <w:spacing w:val="15"/>
          <w:sz w:val="30"/>
          <w:szCs w:val="30"/>
          <w:shd w:val="clear" w:fill="FFFFFF"/>
          <w:lang w:eastAsia="zh-CN"/>
        </w:rPr>
        <w:t>，</w:t>
      </w:r>
      <w:r>
        <w:rPr>
          <w:rStyle w:val="5"/>
          <w:rFonts w:hint="eastAsia" w:ascii="仿宋" w:hAnsi="仿宋" w:eastAsia="仿宋" w:cs="仿宋"/>
          <w:b w:val="0"/>
          <w:bCs w:val="0"/>
          <w:i w:val="0"/>
          <w:iCs w:val="0"/>
          <w:caps w:val="0"/>
          <w:color w:val="000000"/>
          <w:spacing w:val="15"/>
          <w:sz w:val="30"/>
          <w:szCs w:val="30"/>
          <w:shd w:val="clear" w:fill="FFFFFF"/>
        </w:rPr>
        <w:t>这是对中国特色解决民族问题正确道路基本内涵的深化和拓展，为进一步做好新时代民族工作指明了方向。</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i w:val="0"/>
          <w:iCs w:val="0"/>
          <w:caps w:val="0"/>
          <w:color w:val="222222"/>
          <w:spacing w:val="0"/>
          <w:sz w:val="30"/>
          <w:szCs w:val="30"/>
          <w:shd w:val="clear" w:fill="FFFFFF"/>
          <w:lang w:eastAsia="zh-CN"/>
        </w:rPr>
      </w:pPr>
      <w:r>
        <w:rPr>
          <w:rFonts w:hint="eastAsia" w:ascii="仿宋" w:hAnsi="仿宋" w:eastAsia="仿宋" w:cs="仿宋"/>
          <w:b w:val="0"/>
          <w:bCs w:val="0"/>
          <w:i w:val="0"/>
          <w:iCs w:val="0"/>
          <w:caps w:val="0"/>
          <w:color w:val="000000"/>
          <w:spacing w:val="15"/>
          <w:sz w:val="30"/>
          <w:szCs w:val="30"/>
          <w:shd w:val="clear" w:fill="FFFFFF"/>
        </w:rPr>
        <w:t>民族工作是政治性、政策性都很强的工作。做好新形势下民族工作，必须加强党对民族工作的领导。各</w:t>
      </w:r>
      <w:r>
        <w:rPr>
          <w:rFonts w:hint="eastAsia" w:ascii="仿宋" w:hAnsi="仿宋" w:eastAsia="仿宋" w:cs="仿宋"/>
          <w:b w:val="0"/>
          <w:bCs w:val="0"/>
          <w:i w:val="0"/>
          <w:iCs w:val="0"/>
          <w:caps w:val="0"/>
          <w:color w:val="000000"/>
          <w:spacing w:val="15"/>
          <w:sz w:val="30"/>
          <w:szCs w:val="30"/>
          <w:shd w:val="clear" w:fill="FFFFFF"/>
          <w:lang w:val="en-US" w:eastAsia="zh-CN"/>
        </w:rPr>
        <w:t>社区</w:t>
      </w:r>
      <w:r>
        <w:rPr>
          <w:rFonts w:hint="eastAsia" w:ascii="仿宋" w:hAnsi="仿宋" w:eastAsia="仿宋" w:cs="仿宋"/>
          <w:b w:val="0"/>
          <w:bCs w:val="0"/>
          <w:i w:val="0"/>
          <w:iCs w:val="0"/>
          <w:caps w:val="0"/>
          <w:color w:val="000000"/>
          <w:spacing w:val="15"/>
          <w:sz w:val="30"/>
          <w:szCs w:val="30"/>
          <w:shd w:val="clear" w:fill="FFFFFF"/>
        </w:rPr>
        <w:t>党</w:t>
      </w:r>
      <w:r>
        <w:rPr>
          <w:rFonts w:hint="eastAsia" w:ascii="仿宋" w:hAnsi="仿宋" w:eastAsia="仿宋" w:cs="仿宋"/>
          <w:b w:val="0"/>
          <w:bCs w:val="0"/>
          <w:i w:val="0"/>
          <w:iCs w:val="0"/>
          <w:caps w:val="0"/>
          <w:color w:val="000000"/>
          <w:spacing w:val="15"/>
          <w:sz w:val="30"/>
          <w:szCs w:val="30"/>
          <w:shd w:val="clear" w:fill="FFFFFF"/>
          <w:lang w:val="en-US" w:eastAsia="zh-CN"/>
        </w:rPr>
        <w:t>组织</w:t>
      </w:r>
      <w:r>
        <w:rPr>
          <w:rFonts w:hint="eastAsia" w:ascii="仿宋" w:hAnsi="仿宋" w:eastAsia="仿宋" w:cs="仿宋"/>
          <w:b w:val="0"/>
          <w:bCs w:val="0"/>
          <w:i w:val="0"/>
          <w:iCs w:val="0"/>
          <w:caps w:val="0"/>
          <w:color w:val="000000"/>
          <w:spacing w:val="15"/>
          <w:sz w:val="30"/>
          <w:szCs w:val="30"/>
          <w:shd w:val="clear" w:fill="FFFFFF"/>
        </w:rPr>
        <w:t>必须高度重视民族工作，把懂不懂民族工作、会不好搞民族团结作为考察干部的重要内容。要夯实基层基础，推动党政机关、企事业单位、民主党派、人民团体一起做好民族工作，坚持重在平时、重在交心、重在行动、重在基层，与</w:t>
      </w:r>
      <w:r>
        <w:rPr>
          <w:rFonts w:hint="eastAsia" w:ascii="仿宋" w:hAnsi="仿宋" w:eastAsia="仿宋" w:cs="仿宋"/>
          <w:b w:val="0"/>
          <w:bCs w:val="0"/>
          <w:i w:val="0"/>
          <w:iCs w:val="0"/>
          <w:caps w:val="0"/>
          <w:color w:val="000000"/>
          <w:spacing w:val="15"/>
          <w:sz w:val="30"/>
          <w:szCs w:val="30"/>
          <w:shd w:val="clear" w:fill="FFFFFF"/>
          <w:lang w:val="en-US" w:eastAsia="zh-CN"/>
        </w:rPr>
        <w:t>居民</w:t>
      </w:r>
      <w:r>
        <w:rPr>
          <w:rFonts w:hint="eastAsia" w:ascii="仿宋" w:hAnsi="仿宋" w:eastAsia="仿宋" w:cs="仿宋"/>
          <w:b w:val="0"/>
          <w:bCs w:val="0"/>
          <w:i w:val="0"/>
          <w:iCs w:val="0"/>
          <w:caps w:val="0"/>
          <w:color w:val="000000"/>
          <w:spacing w:val="15"/>
          <w:sz w:val="30"/>
          <w:szCs w:val="30"/>
          <w:shd w:val="clear" w:fill="FFFFFF"/>
        </w:rPr>
        <w:t>一起做交流、培养、融洽感情的工作。要重视民族工作干部队伍建设，大力培养选拔少数民族干部和各类人才，支持民族工作部门更好履职尽责。</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i w:val="0"/>
          <w:iCs w:val="0"/>
          <w:caps w:val="0"/>
          <w:color w:val="222222"/>
          <w:spacing w:val="0"/>
          <w:sz w:val="30"/>
          <w:szCs w:val="30"/>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both"/>
        <w:textAlignment w:val="auto"/>
        <w:rPr>
          <w:rFonts w:hint="eastAsia" w:ascii="仿宋" w:hAnsi="仿宋" w:eastAsia="仿宋" w:cs="仿宋"/>
          <w:b w:val="0"/>
          <w:bCs w:val="0"/>
          <w:sz w:val="30"/>
          <w:szCs w:val="30"/>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0"/>
          <w:szCs w:val="30"/>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0"/>
          <w:szCs w:val="30"/>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30"/>
          <w:szCs w:val="30"/>
          <w:lang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drawing>
          <wp:inline distT="0" distB="0" distL="114300" distR="114300">
            <wp:extent cx="5264785" cy="3950335"/>
            <wp:effectExtent l="0" t="0" r="12065" b="12065"/>
            <wp:docPr id="4" name="图片 4" descr="1bf5dd04655030b91730dcd0d70f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bf5dd04655030b91730dcd0d70f0b3"/>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4NDk1Y2RhNTY3MzMwNjk0Mzg2MzQxOGQxNWJmYjEifQ=="/>
  </w:docVars>
  <w:rsids>
    <w:rsidRoot w:val="645811BC"/>
    <w:rsid w:val="20D14227"/>
    <w:rsid w:val="64581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450</Words>
  <Characters>455</Characters>
  <Lines>0</Lines>
  <Paragraphs>0</Paragraphs>
  <TotalTime>30</TotalTime>
  <ScaleCrop>false</ScaleCrop>
  <LinksUpToDate>false</LinksUpToDate>
  <CharactersWithSpaces>455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2022-10-10T02:45:00Z</dcterms:created>
  <dc:creator>难得糊涂</dc:creator>
  <cp:lastModifiedBy>难得糊涂</cp:lastModifiedBy>
  <dcterms:modified xsi:type="dcterms:W3CDTF">2022-10-12T02:27:10Z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34F1FB41C6124E169A85C299792EE55B</vt:lpwstr>
  </property>
</Properties>
</file>