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167F" w:rsidRPr="0050167F" w:rsidRDefault="0050167F" w:rsidP="0050167F">
      <w:pPr>
        <w:pStyle w:val="2"/>
        <w:ind w:firstLineChars="50" w:firstLine="221"/>
        <w:jc w:val="center"/>
        <w:rPr>
          <w:sz w:val="44"/>
          <w:szCs w:val="44"/>
        </w:rPr>
      </w:pPr>
      <w:bookmarkStart w:id="0" w:name="_GoBack"/>
      <w:r w:rsidRPr="0050167F">
        <w:rPr>
          <w:rFonts w:hint="eastAsia"/>
          <w:sz w:val="44"/>
          <w:szCs w:val="44"/>
        </w:rPr>
        <w:t>河西街道开展“安全生产月”宣传活动</w:t>
      </w:r>
    </w:p>
    <w:bookmarkEnd w:id="0"/>
    <w:p w:rsidR="0050167F" w:rsidRPr="0050167F" w:rsidRDefault="0050167F" w:rsidP="0050167F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50167F">
        <w:rPr>
          <w:rFonts w:ascii="仿宋" w:eastAsia="仿宋" w:hAnsi="仿宋" w:hint="eastAsia"/>
          <w:sz w:val="32"/>
          <w:szCs w:val="32"/>
        </w:rPr>
        <w:t>为牢固“树立安全发展理念、坚守安全生产底线”的观念，日前，河西街道在二号村广场举行“安全生产月”宣传活动。</w:t>
      </w:r>
    </w:p>
    <w:p w:rsidR="0050167F" w:rsidRPr="0050167F" w:rsidRDefault="0050167F" w:rsidP="0050167F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50167F">
        <w:rPr>
          <w:rFonts w:ascii="仿宋" w:eastAsia="仿宋" w:hAnsi="仿宋" w:hint="eastAsia"/>
          <w:sz w:val="32"/>
          <w:szCs w:val="32"/>
        </w:rPr>
        <w:t>活动现场，街道安全生产宣传员通过发放宣传单的形式，耐心细致地为群众答疑解惑，讲解安全生产、消防安全、劳动保障等相关知识，向广大群众发放应急宣传单</w:t>
      </w:r>
      <w:r w:rsidRPr="0050167F">
        <w:rPr>
          <w:rFonts w:ascii="仿宋" w:eastAsia="仿宋" w:hAnsi="仿宋"/>
          <w:sz w:val="32"/>
          <w:szCs w:val="32"/>
        </w:rPr>
        <w:t>200余份。</w:t>
      </w:r>
    </w:p>
    <w:p w:rsidR="0050167F" w:rsidRDefault="0050167F" w:rsidP="0050167F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50167F">
        <w:rPr>
          <w:rFonts w:ascii="仿宋" w:eastAsia="仿宋" w:hAnsi="仿宋" w:hint="eastAsia"/>
          <w:sz w:val="32"/>
          <w:szCs w:val="32"/>
        </w:rPr>
        <w:t>下一步，河西街道将立足实际，持续深入开展安全生产工作，营造人人讲安全、时时处处抓安全的良好氛围，为迎接党的二十大胜利召开营造安全稳定的环境。</w:t>
      </w:r>
    </w:p>
    <w:p w:rsidR="0050167F" w:rsidRDefault="0050167F" w:rsidP="0050167F">
      <w:pPr>
        <w:rPr>
          <w:rFonts w:ascii="仿宋" w:eastAsia="仿宋" w:hAnsi="仿宋" w:cs="宋体" w:hint="eastAsia"/>
          <w:noProof/>
          <w:color w:val="56B6AC"/>
          <w:spacing w:val="23"/>
          <w:kern w:val="0"/>
          <w:sz w:val="32"/>
          <w:szCs w:val="32"/>
        </w:rPr>
      </w:pPr>
    </w:p>
    <w:p w:rsidR="0050167F" w:rsidRDefault="0050167F" w:rsidP="0050167F">
      <w:pPr>
        <w:rPr>
          <w:rFonts w:ascii="仿宋" w:eastAsia="仿宋" w:hAnsi="仿宋"/>
          <w:sz w:val="32"/>
          <w:szCs w:val="32"/>
        </w:rPr>
      </w:pPr>
      <w:r w:rsidRPr="00EF096E">
        <w:rPr>
          <w:rFonts w:ascii="仿宋" w:eastAsia="仿宋" w:hAnsi="仿宋" w:cs="宋体"/>
          <w:noProof/>
          <w:color w:val="56B6AC"/>
          <w:spacing w:val="23"/>
          <w:kern w:val="0"/>
          <w:sz w:val="32"/>
          <w:szCs w:val="32"/>
        </w:rPr>
        <w:drawing>
          <wp:inline distT="0" distB="0" distL="0" distR="0" wp14:anchorId="1C35E54E" wp14:editId="5AAAA153">
            <wp:extent cx="5050291" cy="2838450"/>
            <wp:effectExtent l="0" t="0" r="0" b="0"/>
            <wp:docPr id="7" name="图片 7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图片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4559" cy="28520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167F" w:rsidRDefault="0050167F" w:rsidP="0050167F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50167F" w:rsidRDefault="0050167F" w:rsidP="0050167F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50167F" w:rsidRDefault="0050167F" w:rsidP="0050167F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50167F" w:rsidRDefault="0050167F" w:rsidP="0050167F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50167F" w:rsidRDefault="0050167F" w:rsidP="0050167F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50167F" w:rsidRDefault="0050167F" w:rsidP="0050167F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</w:p>
    <w:p w:rsidR="0050167F" w:rsidRDefault="0050167F" w:rsidP="0050167F">
      <w:pPr>
        <w:rPr>
          <w:rFonts w:ascii="仿宋" w:eastAsia="仿宋" w:hAnsi="仿宋"/>
          <w:sz w:val="32"/>
          <w:szCs w:val="32"/>
        </w:rPr>
      </w:pPr>
      <w:r w:rsidRPr="00EF096E">
        <w:rPr>
          <w:rFonts w:ascii="微软雅黑" w:eastAsia="微软雅黑" w:hAnsi="微软雅黑" w:cs="宋体"/>
          <w:noProof/>
          <w:color w:val="56B6AC"/>
          <w:spacing w:val="23"/>
          <w:kern w:val="0"/>
          <w:szCs w:val="21"/>
        </w:rPr>
        <w:drawing>
          <wp:inline distT="0" distB="0" distL="0" distR="0" wp14:anchorId="5F443C46" wp14:editId="57C929DC">
            <wp:extent cx="5274310" cy="2969171"/>
            <wp:effectExtent l="0" t="0" r="2540" b="3175"/>
            <wp:docPr id="8" name="图片 8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图片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691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167F" w:rsidRDefault="0050167F" w:rsidP="0050167F">
      <w:pPr>
        <w:rPr>
          <w:rFonts w:ascii="仿宋" w:eastAsia="仿宋" w:hAnsi="仿宋"/>
          <w:sz w:val="32"/>
          <w:szCs w:val="32"/>
        </w:rPr>
      </w:pPr>
    </w:p>
    <w:p w:rsidR="0050167F" w:rsidRDefault="0050167F" w:rsidP="0050167F">
      <w:pPr>
        <w:rPr>
          <w:rFonts w:ascii="仿宋" w:eastAsia="仿宋" w:hAnsi="仿宋"/>
          <w:sz w:val="32"/>
          <w:szCs w:val="32"/>
        </w:rPr>
      </w:pPr>
    </w:p>
    <w:p w:rsidR="0050167F" w:rsidRDefault="0050167F" w:rsidP="0050167F">
      <w:pPr>
        <w:rPr>
          <w:rFonts w:ascii="仿宋" w:eastAsia="仿宋" w:hAnsi="仿宋" w:hint="eastAsia"/>
          <w:sz w:val="32"/>
          <w:szCs w:val="32"/>
        </w:rPr>
      </w:pPr>
    </w:p>
    <w:p w:rsidR="0050167F" w:rsidRPr="0050167F" w:rsidRDefault="0050167F" w:rsidP="0050167F">
      <w:pPr>
        <w:rPr>
          <w:rFonts w:ascii="仿宋" w:eastAsia="仿宋" w:hAnsi="仿宋" w:hint="eastAsia"/>
          <w:sz w:val="32"/>
          <w:szCs w:val="32"/>
        </w:rPr>
      </w:pPr>
      <w:r w:rsidRPr="00EF096E">
        <w:rPr>
          <w:rFonts w:ascii="仿宋" w:eastAsia="仿宋" w:hAnsi="仿宋" w:cs="宋体"/>
          <w:noProof/>
          <w:color w:val="000000"/>
          <w:spacing w:val="23"/>
          <w:kern w:val="0"/>
          <w:sz w:val="32"/>
          <w:szCs w:val="32"/>
          <w:shd w:val="clear" w:color="auto" w:fill="EAFEFF"/>
        </w:rPr>
        <w:drawing>
          <wp:inline distT="0" distB="0" distL="0" distR="0" wp14:anchorId="20C365CB" wp14:editId="0324E581">
            <wp:extent cx="5312694" cy="2990850"/>
            <wp:effectExtent l="0" t="0" r="2540" b="0"/>
            <wp:docPr id="9" name="图片 9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图片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8561" cy="29997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0167F" w:rsidRPr="005016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宋体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67F"/>
    <w:rsid w:val="0050167F"/>
    <w:rsid w:val="00922D86"/>
    <w:rsid w:val="00C86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D90DE7"/>
  <w15:chartTrackingRefBased/>
  <w15:docId w15:val="{26F9143F-C209-45CE-BB93-D6E9CDE44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50167F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50167F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2022-10-17T03:20:00Z</dcterms:created>
  <dcterms:modified xsi:type="dcterms:W3CDTF">2022-10-17T03:25:00Z</dcterms:modified>
</cp:coreProperties>
</file>