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计生特别扶助家庭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2022年1月4日</w:t>
      </w:r>
    </w:p>
    <w:p>
      <w:pPr>
        <w:pStyle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慰问人员共三户6人：（陈*）、（许*云、刘*利）、 （胡*娟、王*晖）、（安*、梁*波）、（王*杰、李*会）、（张*玲、王*）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计生特扶家庭中秋节慰问公示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2022年9月7日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慰问人员共三户6人：（陈*）、（许*云、刘*利）、 （胡*娟、王*晖）、（安*、梁*波）、（王*杰、李*会）、（张*玲、王*）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慰问品：每户50斤米、20斤面、5升葵花油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慰问时间：2022年9月7日</w:t>
      </w:r>
    </w:p>
    <w:p/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计生特扶家庭端午节慰问公示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2022年6月2日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慰问人员共三户6人：（陈*）、（许*云、刘*利）、 （胡*娟、王*晖）、（安*、梁*波）、（王*杰、李*会）、（张*玲、王*）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慰问品：两盒粽子、两盒鸡蛋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慰问时间：2022年6月2日</w:t>
      </w:r>
    </w:p>
    <w:p>
      <w:pPr>
        <w:pStyle w:val="3"/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计生特扶家庭春节慰问公示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2022年1月18日</w:t>
      </w:r>
    </w:p>
    <w:p>
      <w:pPr>
        <w:pStyle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慰问人员共三户6人：（陈*）、（许*云、刘*利）、 （胡*娟、王*晖）、（安*、梁*波）、（王*杰、李*会）、（张*玲、王*）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慰问品：每户三袋米、两桶油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慰问时间：2022年1月18日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计生特扶家庭母亲节慰问公示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2022年5月8日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慰问人员共三户6人：（陈*）、（许*云、刘*利）、 （胡*娟、王*晖）、（安*、梁*波）、（王*杰、李*会）、（张*玲、王*）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慰问品：每户四袋米、两桶油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慰问时间：2022年5月8日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TY1MWIwZjFiODUzN2NjYzg1ZWViYWRlMWM1MTIifQ=="/>
  </w:docVars>
  <w:rsids>
    <w:rsidRoot w:val="20F908A2"/>
    <w:rsid w:val="20F908A2"/>
    <w:rsid w:val="3EBE6135"/>
    <w:rsid w:val="546E385E"/>
    <w:rsid w:val="7BD2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3">
    <w:name w:val="Title"/>
    <w:qFormat/>
    <w:uiPriority w:val="1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Theme="minorEastAsia" w:cstheme="minorBidi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420</Words>
  <Characters>445</Characters>
  <Lines>0</Lines>
  <Paragraphs>0</Paragraphs>
  <TotalTime>3</TotalTime>
  <ScaleCrop>false</ScaleCrop>
  <LinksUpToDate>false</LinksUpToDate>
  <CharactersWithSpaces>460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2022-09-13T08:10:00Z</dcterms:created>
  <dc:creator>弦外思念透窗花</dc:creator>
  <cp:lastModifiedBy>弦外思念透窗花</cp:lastModifiedBy>
  <cp:lastPrinted>2022-09-14T02:38:17Z</cp:lastPrinted>
  <dcterms:modified xsi:type="dcterms:W3CDTF">2022-09-14T02:39:06Z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60833FC18FB847B8A1169972EA7CAD71</vt:lpwstr>
  </property>
</Properties>
</file>