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计生特扶家庭春节慰问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金都新城社区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18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*、白*涛）（包*君、李*武）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慰问品：每户三袋米、两桶油。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母亲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节慰问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金都新城社区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*、白*涛）（包*君、李*武）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袋米、两桶油。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端午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节慰问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金都新城社区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*、白*涛）（包*君、李*武）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两盒粽子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、两盒鸡蛋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计生特扶家庭中秋节慰问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金都新城社区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*、白*涛）（包*君、李*武）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一袋米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、一袋面、一桶油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~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25CA6775"/>
    <w:rsid w:val="038A570F"/>
    <w:rsid w:val="04064726"/>
    <w:rsid w:val="04F76E85"/>
    <w:rsid w:val="096A04BC"/>
    <w:rsid w:val="0BC727C6"/>
    <w:rsid w:val="160C3920"/>
    <w:rsid w:val="1E7D7EF2"/>
    <w:rsid w:val="1F396D55"/>
    <w:rsid w:val="1F5A145F"/>
    <w:rsid w:val="20001123"/>
    <w:rsid w:val="203D1308"/>
    <w:rsid w:val="203F6FEC"/>
    <w:rsid w:val="25CA6775"/>
    <w:rsid w:val="25CE2445"/>
    <w:rsid w:val="294C5091"/>
    <w:rsid w:val="2AA67BB2"/>
    <w:rsid w:val="2E8D6928"/>
    <w:rsid w:val="31496B30"/>
    <w:rsid w:val="3631079E"/>
    <w:rsid w:val="368045CB"/>
    <w:rsid w:val="38A7323E"/>
    <w:rsid w:val="3F561EDA"/>
    <w:rsid w:val="41B6697A"/>
    <w:rsid w:val="42BF61D2"/>
    <w:rsid w:val="458C2946"/>
    <w:rsid w:val="479E6FA7"/>
    <w:rsid w:val="49AF724A"/>
    <w:rsid w:val="4BE360C5"/>
    <w:rsid w:val="4CBB6977"/>
    <w:rsid w:val="4CD6006D"/>
    <w:rsid w:val="52963172"/>
    <w:rsid w:val="590150D4"/>
    <w:rsid w:val="5960163C"/>
    <w:rsid w:val="598558D1"/>
    <w:rsid w:val="59AF0BA0"/>
    <w:rsid w:val="5B8D560B"/>
    <w:rsid w:val="5D011505"/>
    <w:rsid w:val="5DA84284"/>
    <w:rsid w:val="5E296976"/>
    <w:rsid w:val="5E474399"/>
    <w:rsid w:val="5E530954"/>
    <w:rsid w:val="5F670643"/>
    <w:rsid w:val="63AF53D6"/>
    <w:rsid w:val="64A15589"/>
    <w:rsid w:val="68352BB8"/>
    <w:rsid w:val="69073D7B"/>
    <w:rsid w:val="6A0960AB"/>
    <w:rsid w:val="75635FDD"/>
    <w:rsid w:val="7D6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43434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309</Words>
  <Characters>339</Characters>
  <Lines>0</Lines>
  <Paragraphs>0</Paragraphs>
  <TotalTime>4</TotalTime>
  <ScaleCrop>false</ScaleCrop>
  <LinksUpToDate>false</LinksUpToDate>
  <CharactersWithSpaces>339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Administrator</cp:lastModifiedBy>
  <cp:lastPrinted>2022-08-24T06:33:00Z</cp:lastPrinted>
  <dcterms:modified xsi:type="dcterms:W3CDTF">2022-09-07T01:30:24Z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EB2DF2725D284FEE8BC10168A053CE0B</vt:lpwstr>
  </property>
</Properties>
</file>