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center"/>
        <w:rPr>
          <w:rFonts w:hint="eastAsia" w:ascii="黑体" w:hAnsi="黑体" w:eastAsia="黑体" w:cs="黑体"/>
          <w:b/>
          <w:bCs/>
          <w:i w:val="0"/>
          <w:iCs w:val="0"/>
          <w:caps w:val="0"/>
          <w:color w:val="000000"/>
          <w:spacing w:val="23"/>
          <w:sz w:val="32"/>
          <w:szCs w:val="32"/>
          <w:bdr w:val="none" w:color="auto" w:sz="0" w:space="0"/>
        </w:rPr>
      </w:pPr>
      <w:r>
        <w:rPr>
          <w:rFonts w:hint="eastAsia" w:ascii="黑体" w:hAnsi="黑体" w:eastAsia="黑体" w:cs="黑体"/>
          <w:b/>
          <w:bCs/>
          <w:i w:val="0"/>
          <w:iCs w:val="0"/>
          <w:caps w:val="0"/>
          <w:color w:val="000000"/>
          <w:spacing w:val="23"/>
          <w:sz w:val="32"/>
          <w:szCs w:val="32"/>
          <w:bdr w:val="none" w:color="auto" w:sz="0" w:space="0"/>
          <w:lang w:eastAsia="zh-CN"/>
        </w:rPr>
        <w:t>河西街道</w:t>
      </w:r>
      <w:r>
        <w:rPr>
          <w:rFonts w:hint="eastAsia" w:ascii="黑体" w:hAnsi="黑体" w:eastAsia="黑体" w:cs="黑体"/>
          <w:b/>
          <w:bCs/>
          <w:i w:val="0"/>
          <w:iCs w:val="0"/>
          <w:caps w:val="0"/>
          <w:color w:val="000000"/>
          <w:spacing w:val="23"/>
          <w:sz w:val="32"/>
          <w:szCs w:val="32"/>
          <w:bdr w:val="none" w:color="auto" w:sz="0" w:space="0"/>
        </w:rPr>
        <w:t>三家子村党支部清理辖区涵洞排水系统，确保雨期正常排水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420"/>
        <w:jc w:val="both"/>
        <w:textAlignment w:val="auto"/>
        <w:rPr>
          <w:rFonts w:hint="eastAsia" w:ascii="仿宋" w:hAnsi="仿宋" w:eastAsia="仿宋" w:cs="仿宋"/>
          <w:b w:val="0"/>
          <w:bCs w:val="0"/>
          <w:i w:val="0"/>
          <w:iCs w:val="0"/>
          <w:caps w:val="0"/>
          <w:color w:val="4CAEAC"/>
          <w:spacing w:val="23"/>
          <w:sz w:val="28"/>
          <w:szCs w:val="28"/>
        </w:rPr>
      </w:pPr>
      <w:r>
        <w:rPr>
          <w:rFonts w:hint="eastAsia" w:ascii="仿宋" w:hAnsi="仿宋" w:eastAsia="仿宋" w:cs="仿宋"/>
          <w:b w:val="0"/>
          <w:bCs w:val="0"/>
          <w:i w:val="0"/>
          <w:iCs w:val="0"/>
          <w:caps w:val="0"/>
          <w:color w:val="000000"/>
          <w:spacing w:val="23"/>
          <w:sz w:val="28"/>
          <w:szCs w:val="28"/>
          <w:bdr w:val="none" w:color="auto" w:sz="0" w:space="0"/>
        </w:rPr>
        <w:t>5月29日上午，三家子村党支部组织志愿者对金门山大街铁路涵洞排水系统进行清理维护，保障汛期涵洞正常排水。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978" w:firstLineChars="300"/>
        <w:jc w:val="both"/>
        <w:textAlignment w:val="auto"/>
        <w:rPr>
          <w:rFonts w:hint="eastAsia" w:ascii="仿宋" w:hAnsi="仿宋" w:eastAsia="仿宋" w:cs="仿宋"/>
          <w:b w:val="0"/>
          <w:bCs w:val="0"/>
          <w:i w:val="0"/>
          <w:iCs w:val="0"/>
          <w:caps w:val="0"/>
          <w:color w:val="4CAEAC"/>
          <w:spacing w:val="23"/>
          <w:sz w:val="28"/>
          <w:szCs w:val="28"/>
        </w:rPr>
      </w:pPr>
      <w:r>
        <w:rPr>
          <w:rFonts w:hint="eastAsia" w:ascii="仿宋" w:hAnsi="仿宋" w:eastAsia="仿宋" w:cs="仿宋"/>
          <w:b w:val="0"/>
          <w:bCs w:val="0"/>
          <w:i w:val="0"/>
          <w:iCs w:val="0"/>
          <w:caps w:val="0"/>
          <w:color w:val="4CAEAC"/>
          <w:spacing w:val="23"/>
          <w:sz w:val="28"/>
          <w:szCs w:val="28"/>
          <w:bdr w:val="none" w:color="auto" w:sz="0" w:space="0"/>
        </w:rPr>
        <w:drawing>
          <wp:anchor distT="0" distB="0" distL="114300" distR="114300" simplePos="0" relativeHeight="251660288" behindDoc="0" locked="0" layoutInCell="1" allowOverlap="1">
            <wp:simplePos x="0" y="0"/>
            <wp:positionH relativeFrom="column">
              <wp:posOffset>228600</wp:posOffset>
            </wp:positionH>
            <wp:positionV relativeFrom="paragraph">
              <wp:posOffset>2825750</wp:posOffset>
            </wp:positionV>
            <wp:extent cx="3552825" cy="2665095"/>
            <wp:effectExtent l="0" t="0" r="9525" b="1905"/>
            <wp:wrapTopAndBottom/>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4"/>
                    <a:stretch>
                      <a:fillRect/>
                    </a:stretch>
                  </pic:blipFill>
                  <pic:spPr>
                    <a:xfrm>
                      <a:off x="0" y="0"/>
                      <a:ext cx="3552825" cy="2665095"/>
                    </a:xfrm>
                    <a:prstGeom prst="rect">
                      <a:avLst/>
                    </a:prstGeom>
                    <a:noFill/>
                    <a:ln w="9525">
                      <a:noFill/>
                    </a:ln>
                  </pic:spPr>
                </pic:pic>
              </a:graphicData>
            </a:graphic>
          </wp:anchor>
        </w:drawing>
      </w:r>
      <w:r>
        <w:rPr>
          <w:rFonts w:hint="eastAsia" w:ascii="仿宋" w:hAnsi="仿宋" w:eastAsia="仿宋" w:cs="仿宋"/>
          <w:b w:val="0"/>
          <w:bCs w:val="0"/>
          <w:i w:val="0"/>
          <w:iCs w:val="0"/>
          <w:caps w:val="0"/>
          <w:color w:val="4CAEAC"/>
          <w:spacing w:val="23"/>
          <w:sz w:val="28"/>
          <w:szCs w:val="28"/>
          <w:bdr w:val="none" w:color="auto" w:sz="0" w:space="0"/>
        </w:rPr>
        <w:drawing>
          <wp:anchor distT="0" distB="0" distL="114300" distR="114300" simplePos="0" relativeHeight="251659264" behindDoc="0" locked="0" layoutInCell="1" allowOverlap="1">
            <wp:simplePos x="0" y="0"/>
            <wp:positionH relativeFrom="column">
              <wp:posOffset>222250</wp:posOffset>
            </wp:positionH>
            <wp:positionV relativeFrom="paragraph">
              <wp:posOffset>79375</wp:posOffset>
            </wp:positionV>
            <wp:extent cx="3542665" cy="2657475"/>
            <wp:effectExtent l="0" t="0" r="635" b="9525"/>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3542665" cy="2657475"/>
                    </a:xfrm>
                    <a:prstGeom prst="rect">
                      <a:avLst/>
                    </a:prstGeom>
                    <a:noFill/>
                    <a:ln w="9525">
                      <a:noFill/>
                    </a:ln>
                  </pic:spPr>
                </pic:pic>
              </a:graphicData>
            </a:graphic>
          </wp:anchor>
        </w:drawing>
      </w:r>
      <w:r>
        <w:rPr>
          <w:rFonts w:hint="eastAsia" w:ascii="仿宋" w:hAnsi="仿宋" w:eastAsia="仿宋" w:cs="仿宋"/>
          <w:b w:val="0"/>
          <w:bCs w:val="0"/>
          <w:i w:val="0"/>
          <w:iCs w:val="0"/>
          <w:caps w:val="0"/>
          <w:color w:val="000000"/>
          <w:spacing w:val="23"/>
          <w:sz w:val="28"/>
          <w:szCs w:val="28"/>
          <w:bdr w:val="none" w:color="auto" w:sz="0" w:space="0"/>
        </w:rPr>
        <w:t>志愿者对涵洞周边的淤泥、杂草、枯枝、路面碎石</w:t>
      </w:r>
      <w:bookmarkStart w:id="0" w:name="_GoBack"/>
      <w:bookmarkEnd w:id="0"/>
      <w:r>
        <w:rPr>
          <w:rFonts w:hint="eastAsia" w:ascii="仿宋" w:hAnsi="仿宋" w:eastAsia="仿宋" w:cs="仿宋"/>
          <w:b w:val="0"/>
          <w:bCs w:val="0"/>
          <w:i w:val="0"/>
          <w:iCs w:val="0"/>
          <w:caps w:val="0"/>
          <w:color w:val="000000"/>
          <w:spacing w:val="23"/>
          <w:sz w:val="28"/>
          <w:szCs w:val="28"/>
          <w:bdr w:val="none" w:color="auto" w:sz="0" w:space="0"/>
        </w:rPr>
        <w:t>、生活垃圾等进行清理，进一步保障公路的排水能力，并随时关注涵洞路段水浸情况，确保安全度汛，为群众安全出行营造良好条件。</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汉仪雅酷黑简">
    <w:panose1 w:val="00020600040101010101"/>
    <w:charset w:val="86"/>
    <w:family w:val="auto"/>
    <w:pitch w:val="default"/>
    <w:sig w:usb0="A00002BF" w:usb1="1AC17CFA" w:usb2="00000016"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F46A71"/>
    <w:multiLevelType w:val="multilevel"/>
    <w:tmpl w:val="58F46A71"/>
    <w:lvl w:ilvl="0" w:tentative="0">
      <w:start w:val="1"/>
      <w:numFmt w:val="decimal"/>
      <w:pStyle w:val="2"/>
      <w:lvlText w:val="%1."/>
      <w:lvlJc w:val="left"/>
      <w:pPr>
        <w:ind w:left="432" w:hanging="432"/>
      </w:pPr>
      <w:rPr>
        <w:rFonts w:hint="default"/>
      </w:rPr>
    </w:lvl>
    <w:lvl w:ilvl="1" w:tentative="0">
      <w:start w:val="1"/>
      <w:numFmt w:val="decimal"/>
      <w:pStyle w:val="3"/>
      <w:lvlText w:val="%1.%2."/>
      <w:lvlJc w:val="left"/>
      <w:pPr>
        <w:ind w:left="575" w:hanging="575"/>
      </w:pPr>
      <w:rPr>
        <w:rFonts w:hint="default"/>
      </w:rPr>
    </w:lvl>
    <w:lvl w:ilvl="2" w:tentative="0">
      <w:start w:val="1"/>
      <w:numFmt w:val="decimal"/>
      <w:pStyle w:val="4"/>
      <w:lvlText w:val="%1.%2.%3."/>
      <w:lvlJc w:val="left"/>
      <w:pPr>
        <w:ind w:left="720" w:hanging="720"/>
      </w:pPr>
      <w:rPr>
        <w:rFonts w:hint="default"/>
      </w:rPr>
    </w:lvl>
    <w:lvl w:ilvl="3" w:tentative="0">
      <w:start w:val="1"/>
      <w:numFmt w:val="decimal"/>
      <w:pStyle w:val="5"/>
      <w:lvlText w:val="%1.%2.%3.%4."/>
      <w:lvlJc w:val="left"/>
      <w:pPr>
        <w:ind w:left="864" w:hanging="864"/>
      </w:pPr>
      <w:rPr>
        <w:rFonts w:hint="default"/>
      </w:rPr>
    </w:lvl>
    <w:lvl w:ilvl="4" w:tentative="0">
      <w:start w:val="1"/>
      <w:numFmt w:val="decimal"/>
      <w:pStyle w:val="6"/>
      <w:lvlText w:val="%1.%2.%3.%4.%5."/>
      <w:lvlJc w:val="left"/>
      <w:pPr>
        <w:ind w:left="1008" w:hanging="1008"/>
      </w:pPr>
      <w:rPr>
        <w:rFonts w:hint="default"/>
      </w:rPr>
    </w:lvl>
    <w:lvl w:ilvl="5" w:tentative="0">
      <w:start w:val="1"/>
      <w:numFmt w:val="decimal"/>
      <w:pStyle w:val="7"/>
      <w:lvlText w:val="%1.%2.%3.%4.%5.%6."/>
      <w:lvlJc w:val="left"/>
      <w:pPr>
        <w:ind w:left="1151" w:hanging="1151"/>
      </w:pPr>
      <w:rPr>
        <w:rFonts w:hint="default"/>
      </w:rPr>
    </w:lvl>
    <w:lvl w:ilvl="6" w:tentative="0">
      <w:start w:val="1"/>
      <w:numFmt w:val="decimal"/>
      <w:pStyle w:val="8"/>
      <w:lvlText w:val="%1.%2.%3.%4.%5.%6.%7."/>
      <w:lvlJc w:val="left"/>
      <w:pPr>
        <w:ind w:left="1296" w:hanging="1296"/>
      </w:pPr>
      <w:rPr>
        <w:rFonts w:hint="default"/>
      </w:rPr>
    </w:lvl>
    <w:lvl w:ilvl="7" w:tentative="0">
      <w:start w:val="1"/>
      <w:numFmt w:val="decimal"/>
      <w:pStyle w:val="9"/>
      <w:lvlText w:val="%1.%2.%3.%4.%5.%6.%7.%8."/>
      <w:lvlJc w:val="left"/>
      <w:pPr>
        <w:ind w:left="1440" w:hanging="1440"/>
      </w:pPr>
      <w:rPr>
        <w:rFonts w:hint="default"/>
      </w:rPr>
    </w:lvl>
    <w:lvl w:ilvl="8" w:tentative="0">
      <w:start w:val="1"/>
      <w:numFmt w:val="decimal"/>
      <w:pStyle w:val="10"/>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hZjcxNDAxNTAzODVmY2E3MWZjYTQ2NDUzNzkwYmIifQ=="/>
  </w:docVars>
  <w:rsids>
    <w:rsidRoot w:val="00000000"/>
    <w:rsid w:val="3AC72E86"/>
    <w:rsid w:val="5EC017BE"/>
    <w:rsid w:val="73780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Lines="0" w:beforeAutospacing="0" w:afterLines="0" w:afterAutospacing="0" w:line="576" w:lineRule="auto"/>
      <w:ind w:left="0" w:firstLine="0" w:firstLineChars="0"/>
      <w:outlineLvl w:val="0"/>
    </w:pPr>
    <w:rPr>
      <w:rFonts w:ascii="Times New Roman" w:hAnsi="Times New Roman" w:eastAsia="黑体" w:cs="方正黑体简体"/>
      <w:kern w:val="44"/>
      <w:sz w:val="44"/>
      <w:szCs w:val="36"/>
    </w:rPr>
  </w:style>
  <w:style w:type="paragraph" w:styleId="3">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ind w:left="575" w:hanging="575"/>
      <w:outlineLvl w:val="1"/>
    </w:pPr>
    <w:rPr>
      <w:rFonts w:ascii="Arial" w:hAnsi="Arial" w:eastAsia="黑体"/>
      <w:b/>
      <w:sz w:val="32"/>
    </w:rPr>
  </w:style>
  <w:style w:type="paragraph" w:styleId="4">
    <w:name w:val="heading 3"/>
    <w:basedOn w:val="1"/>
    <w:next w:val="1"/>
    <w:semiHidden/>
    <w:unhideWhenUsed/>
    <w:qFormat/>
    <w:uiPriority w:val="0"/>
    <w:pPr>
      <w:keepNext/>
      <w:keepLines/>
      <w:numPr>
        <w:ilvl w:val="2"/>
        <w:numId w:val="1"/>
      </w:numPr>
      <w:spacing w:before="260" w:beforeLines="0" w:beforeAutospacing="0" w:after="260" w:afterLines="0" w:afterAutospacing="0" w:line="413" w:lineRule="auto"/>
      <w:ind w:left="720" w:hanging="720"/>
      <w:outlineLvl w:val="2"/>
    </w:pPr>
    <w:rPr>
      <w:b/>
      <w:sz w:val="32"/>
    </w:rPr>
  </w:style>
  <w:style w:type="paragraph" w:styleId="5">
    <w:name w:val="heading 4"/>
    <w:basedOn w:val="1"/>
    <w:next w:val="1"/>
    <w:semiHidden/>
    <w:unhideWhenUsed/>
    <w:qFormat/>
    <w:uiPriority w:val="0"/>
    <w:pPr>
      <w:keepNext/>
      <w:keepLines/>
      <w:numPr>
        <w:ilvl w:val="3"/>
        <w:numId w:val="1"/>
      </w:numPr>
      <w:spacing w:before="280" w:beforeLines="0" w:beforeAutospacing="0" w:after="290" w:afterLines="0" w:afterAutospacing="0" w:line="372" w:lineRule="auto"/>
      <w:ind w:left="864" w:hanging="864"/>
      <w:outlineLvl w:val="3"/>
    </w:pPr>
    <w:rPr>
      <w:rFonts w:ascii="Arial" w:hAnsi="Arial" w:eastAsia="黑体"/>
      <w:b/>
      <w:sz w:val="28"/>
    </w:rPr>
  </w:style>
  <w:style w:type="paragraph" w:styleId="6">
    <w:name w:val="heading 5"/>
    <w:basedOn w:val="1"/>
    <w:next w:val="1"/>
    <w:semiHidden/>
    <w:unhideWhenUsed/>
    <w:qFormat/>
    <w:uiPriority w:val="0"/>
    <w:pPr>
      <w:keepNext/>
      <w:keepLines/>
      <w:numPr>
        <w:ilvl w:val="4"/>
        <w:numId w:val="1"/>
      </w:numPr>
      <w:spacing w:before="280" w:beforeLines="0" w:beforeAutospacing="0" w:after="290" w:afterLines="0" w:afterAutospacing="0" w:line="372" w:lineRule="auto"/>
      <w:ind w:left="1008" w:hanging="1008"/>
      <w:outlineLvl w:val="4"/>
    </w:pPr>
    <w:rPr>
      <w:b/>
      <w:sz w:val="28"/>
    </w:rPr>
  </w:style>
  <w:style w:type="paragraph" w:styleId="7">
    <w:name w:val="heading 6"/>
    <w:basedOn w:val="1"/>
    <w:next w:val="1"/>
    <w:semiHidden/>
    <w:unhideWhenUsed/>
    <w:qFormat/>
    <w:uiPriority w:val="0"/>
    <w:pPr>
      <w:keepNext/>
      <w:keepLines/>
      <w:numPr>
        <w:ilvl w:val="5"/>
        <w:numId w:val="1"/>
      </w:numPr>
      <w:spacing w:before="240" w:beforeLines="0" w:beforeAutospacing="0" w:after="64" w:afterLines="0" w:afterAutospacing="0" w:line="317" w:lineRule="auto"/>
      <w:ind w:left="1151" w:hanging="1151"/>
      <w:outlineLvl w:val="5"/>
    </w:pPr>
    <w:rPr>
      <w:rFonts w:ascii="Arial" w:hAnsi="Arial" w:eastAsia="黑体"/>
      <w:b/>
      <w:sz w:val="24"/>
    </w:rPr>
  </w:style>
  <w:style w:type="paragraph" w:styleId="8">
    <w:name w:val="heading 7"/>
    <w:basedOn w:val="1"/>
    <w:next w:val="1"/>
    <w:semiHidden/>
    <w:unhideWhenUsed/>
    <w:qFormat/>
    <w:uiPriority w:val="0"/>
    <w:pPr>
      <w:keepNext/>
      <w:keepLines/>
      <w:numPr>
        <w:ilvl w:val="6"/>
        <w:numId w:val="1"/>
      </w:numPr>
      <w:spacing w:before="240" w:beforeLines="0" w:beforeAutospacing="0" w:after="64" w:afterLines="0" w:afterAutospacing="0" w:line="317" w:lineRule="auto"/>
      <w:ind w:left="1296" w:hanging="1296"/>
      <w:outlineLvl w:val="6"/>
    </w:pPr>
    <w:rPr>
      <w:b/>
      <w:sz w:val="24"/>
    </w:rPr>
  </w:style>
  <w:style w:type="paragraph" w:styleId="9">
    <w:name w:val="heading 8"/>
    <w:basedOn w:val="1"/>
    <w:next w:val="1"/>
    <w:semiHidden/>
    <w:unhideWhenUsed/>
    <w:qFormat/>
    <w:uiPriority w:val="0"/>
    <w:pPr>
      <w:keepNext/>
      <w:keepLines/>
      <w:numPr>
        <w:ilvl w:val="7"/>
        <w:numId w:val="1"/>
      </w:numPr>
      <w:spacing w:before="240" w:beforeLines="0" w:beforeAutospacing="0" w:after="64" w:afterLines="0" w:afterAutospacing="0" w:line="317" w:lineRule="auto"/>
      <w:ind w:left="1440" w:hanging="1440"/>
      <w:outlineLvl w:val="7"/>
    </w:pPr>
    <w:rPr>
      <w:rFonts w:ascii="Arial" w:hAnsi="Arial" w:eastAsia="黑体"/>
      <w:sz w:val="24"/>
    </w:rPr>
  </w:style>
  <w:style w:type="paragraph" w:styleId="10">
    <w:name w:val="heading 9"/>
    <w:basedOn w:val="1"/>
    <w:next w:val="1"/>
    <w:semiHidden/>
    <w:unhideWhenUsed/>
    <w:qFormat/>
    <w:uiPriority w:val="0"/>
    <w:pPr>
      <w:keepNext/>
      <w:keepLines/>
      <w:numPr>
        <w:ilvl w:val="8"/>
        <w:numId w:val="1"/>
      </w:numPr>
      <w:spacing w:before="240" w:beforeLines="0" w:beforeAutospacing="0" w:after="64" w:afterLines="0" w:afterAutospacing="0" w:line="317" w:lineRule="auto"/>
      <w:ind w:left="1583" w:hanging="1583"/>
      <w:outlineLvl w:val="8"/>
    </w:pPr>
    <w:rPr>
      <w:rFonts w:ascii="Arial" w:hAnsi="Arial" w:eastAsia="黑体"/>
      <w:sz w:val="21"/>
    </w:rPr>
  </w:style>
  <w:style w:type="character" w:default="1" w:styleId="13">
    <w:name w:val="Default Paragraph Font"/>
    <w:semiHidden/>
    <w:uiPriority w:val="0"/>
  </w:style>
  <w:style w:type="table" w:default="1" w:styleId="12">
    <w:name w:val="Normal Table"/>
    <w:semiHidden/>
    <w:uiPriority w:val="0"/>
    <w:tblPr>
      <w:tblCellMar>
        <w:top w:w="0" w:type="dxa"/>
        <w:left w:w="108" w:type="dxa"/>
        <w:bottom w:w="0" w:type="dxa"/>
        <w:right w:w="108" w:type="dxa"/>
      </w:tblCellMar>
    </w:tblPr>
  </w:style>
  <w:style w:type="paragraph" w:styleId="11">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162</Words>
  <Characters>163</Characters>
  <Lines>0</Lines>
  <Paragraphs>0</Paragraphs>
  <TotalTime>2</TotalTime>
  <ScaleCrop>false</ScaleCrop>
  <LinksUpToDate>false</LinksUpToDate>
  <CharactersWithSpaces>163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2021-11-29T00:25:00Z</dcterms:created>
  <dc:creator>Administrator</dc:creator>
  <cp:lastModifiedBy>杨欢</cp:lastModifiedBy>
  <dcterms:modified xsi:type="dcterms:W3CDTF">2022-05-30T02:31:17Z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D12047A87A574F9FB90C39A1A37A4178</vt:lpwstr>
  </property>
</Properties>
</file>