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hint="eastAsia" w:ascii="宋体" w:hAnsi="宋体" w:eastAsia="宋体" w:cs="宋体"/>
        </w:rPr>
      </w:pPr>
      <w:r>
        <w:rPr>
          <w:rFonts w:hint="eastAsia" w:ascii="宋体" w:hAnsi="宋体" w:eastAsia="宋体" w:cs="宋体"/>
        </w:rPr>
        <w:t>窗体底端</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line="540" w:lineRule="atLeast"/>
        <w:ind w:right="0" w:rightChars="0"/>
        <w:jc w:val="both"/>
        <w:rPr>
          <w:rFonts w:hint="default" w:ascii="宋体" w:hAnsi="宋体" w:eastAsia="宋体" w:cs="宋体"/>
          <w:b w:val="0"/>
          <w:bCs w:val="0"/>
          <w:i w:val="0"/>
          <w:iCs w:val="0"/>
          <w:caps w:val="0"/>
          <w:color w:val="333333"/>
          <w:spacing w:val="0"/>
          <w:sz w:val="28"/>
          <w:szCs w:val="28"/>
          <w:u w:val="none"/>
          <w:shd w:val="clear" w:fill="FFFFFF"/>
          <w:lang w:val="en-US" w:eastAsia="zh-CN"/>
        </w:rPr>
      </w:pPr>
      <w:r>
        <w:rPr>
          <w:rFonts w:hint="eastAsia" w:ascii="宋体" w:hAnsi="宋体" w:eastAsia="宋体" w:cs="宋体"/>
          <w:b w:val="0"/>
          <w:bCs w:val="0"/>
          <w:i w:val="0"/>
          <w:iCs w:val="0"/>
          <w:caps w:val="0"/>
          <w:color w:val="333333"/>
          <w:spacing w:val="0"/>
          <w:sz w:val="28"/>
          <w:szCs w:val="28"/>
          <w:u w:val="none"/>
          <w:shd w:val="clear" w:fill="FFFFFF"/>
          <w:lang w:eastAsia="zh-CN"/>
        </w:rPr>
        <w:t>时间：</w:t>
      </w:r>
      <w:r>
        <w:rPr>
          <w:rFonts w:hint="eastAsia" w:ascii="宋体" w:hAnsi="宋体" w:eastAsia="宋体" w:cs="宋体"/>
          <w:b w:val="0"/>
          <w:bCs w:val="0"/>
          <w:i w:val="0"/>
          <w:iCs w:val="0"/>
          <w:caps w:val="0"/>
          <w:color w:val="333333"/>
          <w:spacing w:val="0"/>
          <w:sz w:val="28"/>
          <w:szCs w:val="28"/>
          <w:u w:val="none"/>
          <w:shd w:val="clear" w:fill="FFFFFF"/>
          <w:lang w:val="en-US" w:eastAsia="zh-CN"/>
        </w:rPr>
        <w:t>2022.6.2</w:t>
      </w:r>
      <w:r>
        <w:rPr>
          <w:rFonts w:hint="eastAsia" w:cs="宋体"/>
          <w:b w:val="0"/>
          <w:bCs w:val="0"/>
          <w:i w:val="0"/>
          <w:iCs w:val="0"/>
          <w:caps w:val="0"/>
          <w:color w:val="333333"/>
          <w:spacing w:val="0"/>
          <w:sz w:val="28"/>
          <w:szCs w:val="28"/>
          <w:u w:val="none"/>
          <w:shd w:val="clear" w:fill="FFFFFF"/>
          <w:lang w:val="en-US" w:eastAsia="zh-CN"/>
        </w:rPr>
        <w:t>3</w:t>
      </w:r>
    </w:p>
    <w:p>
      <w:pPr>
        <w:ind w:left="0" w:leftChars="0" w:firstLine="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地点：河畔花园社区</w:t>
      </w:r>
    </w:p>
    <w:p>
      <w:pPr>
        <w:ind w:left="0" w:leftChars="0" w:firstLine="0" w:firstLineChars="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主讲人：陈静</w:t>
      </w:r>
    </w:p>
    <w:p>
      <w:pPr>
        <w:pStyle w:val="2"/>
        <w:keepNext/>
        <w:keepLines/>
        <w:pageBreakBefore w:val="0"/>
        <w:widowControl w:val="0"/>
        <w:kinsoku/>
        <w:wordWrap/>
        <w:overflowPunct/>
        <w:topLinePunct w:val="0"/>
        <w:autoSpaceDE/>
        <w:autoSpaceDN/>
        <w:bidi w:val="0"/>
        <w:adjustRightInd/>
        <w:snapToGrid/>
        <w:spacing w:before="157" w:beforeLines="50" w:after="157" w:afterLines="50" w:line="240" w:lineRule="auto"/>
        <w:textAlignment w:val="auto"/>
        <w:rPr>
          <w:rFonts w:hint="eastAsia" w:ascii="宋体" w:hAnsi="宋体" w:eastAsia="宋体" w:cs="宋体"/>
          <w:b/>
          <w:bCs/>
          <w:color w:val="4D4F53"/>
          <w:sz w:val="57"/>
          <w:szCs w:val="57"/>
          <w:lang w:eastAsia="zh-CN"/>
        </w:rPr>
      </w:pPr>
      <w:r>
        <w:rPr>
          <w:rFonts w:hint="eastAsia" w:ascii="宋体" w:hAnsi="宋体" w:eastAsia="宋体" w:cs="宋体"/>
          <w:b w:val="0"/>
          <w:bCs w:val="0"/>
          <w:i w:val="0"/>
          <w:iCs w:val="0"/>
          <w:caps w:val="0"/>
          <w:color w:val="333333"/>
          <w:spacing w:val="0"/>
          <w:sz w:val="28"/>
          <w:szCs w:val="28"/>
          <w:u w:val="none"/>
          <w:shd w:val="clear" w:fill="FFFFFF"/>
          <w:lang w:eastAsia="zh-CN"/>
        </w:rPr>
        <w:t>学习内容：《</w:t>
      </w:r>
      <w:r>
        <w:rPr>
          <w:rFonts w:hint="eastAsia" w:ascii="宋体" w:hAnsi="宋体" w:eastAsia="宋体" w:cs="宋体"/>
          <w:b/>
          <w:bCs/>
          <w:i w:val="0"/>
          <w:iCs w:val="0"/>
          <w:caps w:val="0"/>
          <w:color w:val="4D4F53"/>
          <w:spacing w:val="0"/>
          <w:sz w:val="28"/>
          <w:szCs w:val="28"/>
        </w:rPr>
        <w:t>中共中央关于党的百年奋斗重大成就和历史经验的决议</w:t>
      </w:r>
      <w:r>
        <w:rPr>
          <w:rFonts w:hint="eastAsia" w:ascii="宋体" w:hAnsi="宋体" w:eastAsia="宋体" w:cs="宋体"/>
          <w:b/>
          <w:bCs/>
          <w:i w:val="0"/>
          <w:iCs w:val="0"/>
          <w:caps w:val="0"/>
          <w:color w:val="4D4F53"/>
          <w:spacing w:val="0"/>
          <w:sz w:val="28"/>
          <w:szCs w:val="28"/>
          <w:lang w:eastAsia="zh-CN"/>
        </w:rPr>
        <w:t>》</w:t>
      </w:r>
    </w:p>
    <w:p>
      <w:pPr>
        <w:keepNext w:val="0"/>
        <w:keepLines w:val="0"/>
        <w:widowControl/>
        <w:suppressLineNumbers w:val="0"/>
        <w:pBdr>
          <w:top w:val="none" w:color="auto" w:sz="0" w:space="0"/>
        </w:pBdr>
        <w:shd w:val="clear" w:fill="FFFFFF"/>
        <w:spacing w:before="0" w:beforeAutospacing="0" w:after="0" w:afterAutospacing="0"/>
        <w:ind w:left="0" w:right="0" w:firstLine="0"/>
        <w:jc w:val="left"/>
        <w:rPr>
          <w:rFonts w:hint="eastAsia" w:ascii="宋体" w:hAnsi="宋体" w:eastAsia="宋体" w:cs="宋体"/>
          <w:color w:val="000000"/>
          <w:sz w:val="28"/>
          <w:szCs w:val="28"/>
        </w:rPr>
      </w:pPr>
      <w:r>
        <w:rPr>
          <w:rFonts w:hint="eastAsia" w:ascii="宋体" w:hAnsi="宋体" w:eastAsia="宋体" w:cs="宋体"/>
          <w:i w:val="0"/>
          <w:iCs w:val="0"/>
          <w:caps w:val="0"/>
          <w:color w:val="3753A2"/>
          <w:spacing w:val="0"/>
          <w:kern w:val="0"/>
          <w:sz w:val="18"/>
          <w:szCs w:val="18"/>
          <w:u w:val="none"/>
          <w:bdr w:val="single" w:color="E5E5E5" w:sz="6" w:space="0"/>
          <w:shd w:val="clear" w:fill="FFFFFF"/>
          <w:lang w:val="en-US" w:eastAsia="zh-CN" w:bidi="ar"/>
        </w:rPr>
        <w:fldChar w:fldCharType="begin"/>
      </w:r>
      <w:r>
        <w:rPr>
          <w:rFonts w:hint="eastAsia" w:ascii="宋体" w:hAnsi="宋体" w:eastAsia="宋体" w:cs="宋体"/>
          <w:i w:val="0"/>
          <w:iCs w:val="0"/>
          <w:caps w:val="0"/>
          <w:color w:val="3753A2"/>
          <w:spacing w:val="0"/>
          <w:kern w:val="0"/>
          <w:sz w:val="18"/>
          <w:szCs w:val="18"/>
          <w:u w:val="none"/>
          <w:bdr w:val="single" w:color="E5E5E5" w:sz="6" w:space="0"/>
          <w:shd w:val="clear" w:fill="FFFFFF"/>
          <w:lang w:val="en-US" w:eastAsia="zh-CN" w:bidi="ar"/>
        </w:rPr>
        <w:instrText xml:space="preserve"> HYPERLINK "javascript:;" </w:instrText>
      </w:r>
      <w:r>
        <w:rPr>
          <w:rFonts w:hint="eastAsia" w:ascii="宋体" w:hAnsi="宋体" w:eastAsia="宋体" w:cs="宋体"/>
          <w:i w:val="0"/>
          <w:iCs w:val="0"/>
          <w:caps w:val="0"/>
          <w:color w:val="3753A2"/>
          <w:spacing w:val="0"/>
          <w:kern w:val="0"/>
          <w:sz w:val="18"/>
          <w:szCs w:val="18"/>
          <w:u w:val="none"/>
          <w:bdr w:val="single" w:color="E5E5E5" w:sz="6" w:space="0"/>
          <w:shd w:val="clear" w:fill="FFFFFF"/>
          <w:lang w:val="en-US" w:eastAsia="zh-CN" w:bidi="ar"/>
        </w:rPr>
        <w:fldChar w:fldCharType="separate"/>
      </w:r>
      <w:r>
        <w:rPr>
          <w:rFonts w:hint="eastAsia" w:ascii="宋体" w:hAnsi="宋体" w:eastAsia="宋体" w:cs="宋体"/>
          <w:i w:val="0"/>
          <w:iCs w:val="0"/>
          <w:caps w:val="0"/>
          <w:color w:val="3753A2"/>
          <w:spacing w:val="0"/>
          <w:kern w:val="0"/>
          <w:sz w:val="18"/>
          <w:szCs w:val="18"/>
          <w:u w:val="none"/>
          <w:bdr w:val="single" w:color="E5E5E5" w:sz="6" w:space="0"/>
          <w:shd w:val="clear" w:fill="FFFFFF"/>
          <w:lang w:val="en-US" w:eastAsia="zh-CN" w:bidi="ar"/>
        </w:rPr>
        <w:fldChar w:fldCharType="end"/>
      </w:r>
      <w:r>
        <w:rPr>
          <w:rFonts w:hint="eastAsia" w:ascii="宋体" w:hAnsi="宋体" w:eastAsia="宋体" w:cs="宋体"/>
          <w:i w:val="0"/>
          <w:iCs w:val="0"/>
          <w:caps w:val="0"/>
          <w:color w:val="000000"/>
          <w:spacing w:val="15"/>
          <w:sz w:val="28"/>
          <w:szCs w:val="28"/>
        </w:rPr>
        <w:t>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0" w:afterAutospacing="0" w:line="480" w:lineRule="atLeast"/>
        <w:ind w:left="0" w:right="600"/>
        <w:rPr>
          <w:rFonts w:hint="eastAsia" w:ascii="宋体" w:hAnsi="宋体" w:eastAsia="宋体" w:cs="宋体"/>
          <w:color w:val="000000"/>
          <w:sz w:val="28"/>
          <w:szCs w:val="28"/>
        </w:rPr>
      </w:pPr>
      <w:r>
        <w:rPr>
          <w:rFonts w:hint="eastAsia" w:ascii="宋体" w:hAnsi="宋体" w:eastAsia="宋体" w:cs="宋体"/>
          <w:i w:val="0"/>
          <w:iCs w:val="0"/>
          <w:caps w:val="0"/>
          <w:color w:val="000000"/>
          <w:spacing w:val="15"/>
          <w:sz w:val="28"/>
          <w:szCs w:val="28"/>
        </w:rPr>
        <w:t>一百年来，党领导人民浴血奋战、百折不挠，创造了新民主主义革命的伟大成就；自力更生、发愤图强，创造了社会主义革命和建设的伟大成就；解放思想、锐意进取，创造了改革开放和社会主义现代化建设的伟大成就；自信自强、守正创新，创造了新时代中国特色社会主义的伟大成就。党和人民百年奋斗，书写了中华民族几千年历史上最恢宏的史诗。</w:t>
      </w:r>
      <w:bookmarkStart w:id="0" w:name="_GoBack"/>
      <w:bookmarkEnd w:id="0"/>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450" w:afterAutospacing="0" w:line="480" w:lineRule="atLeast"/>
        <w:ind w:left="0" w:right="600"/>
        <w:rPr>
          <w:rFonts w:hint="eastAsia" w:ascii="宋体" w:hAnsi="宋体" w:eastAsia="宋体" w:cs="宋体"/>
        </w:rPr>
      </w:pPr>
      <w:r>
        <w:rPr>
          <w:rFonts w:hint="eastAsia" w:ascii="宋体" w:hAnsi="宋体" w:eastAsia="宋体" w:cs="宋体"/>
          <w:i w:val="0"/>
          <w:iCs w:val="0"/>
          <w:caps w:val="0"/>
          <w:color w:val="000000"/>
          <w:spacing w:val="15"/>
          <w:sz w:val="28"/>
          <w:szCs w:val="28"/>
        </w:rPr>
        <w:t>总结党的百年奋斗重大成就和历史经验，是在建党百年历史条件下开启全面建设社会主义现代化国家新征程、在新时代坚持和发展中国特色社会主义的需要；是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永葆党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践行初心使命，在新时代更好坚持和发展中国特色社会主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WI5YTcyZmIzMzc5MGFlNzZiZjA4MTA5MGY4YTIifQ=="/>
  </w:docVars>
  <w:rsids>
    <w:rsidRoot w:val="00000000"/>
    <w:rsid w:val="07BE6F1A"/>
    <w:rsid w:val="250E612A"/>
    <w:rsid w:val="30C978CF"/>
    <w:rsid w:val="3A0D050D"/>
    <w:rsid w:val="5A9A1850"/>
    <w:rsid w:val="64C84FFE"/>
    <w:rsid w:val="6CC10EBE"/>
    <w:rsid w:val="6D7635A2"/>
    <w:rsid w:val="6FAD1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Emphasis"/>
    <w:basedOn w:val="8"/>
    <w:qFormat/>
    <w:uiPriority w:val="0"/>
    <w:rPr>
      <w:i/>
    </w:rPr>
  </w:style>
  <w:style w:type="character" w:styleId="10">
    <w:name w:val="Hyperlink"/>
    <w:basedOn w:val="8"/>
    <w:qFormat/>
    <w:uiPriority w:val="0"/>
    <w:rPr>
      <w:color w:val="0000FF"/>
      <w:u w:val="single"/>
    </w:rPr>
  </w:style>
  <w:style w:type="paragraph" w:customStyle="1" w:styleId="11">
    <w:name w:val="_Style 10"/>
    <w:basedOn w:val="1"/>
    <w:next w:val="1"/>
    <w:qFormat/>
    <w:uiPriority w:val="0"/>
    <w:pPr>
      <w:pBdr>
        <w:bottom w:val="single" w:color="auto" w:sz="6" w:space="1"/>
      </w:pBdr>
      <w:jc w:val="center"/>
    </w:pPr>
    <w:rPr>
      <w:rFonts w:ascii="Arial" w:eastAsia="宋体"/>
      <w:vanish/>
      <w:sz w:val="16"/>
    </w:rPr>
  </w:style>
  <w:style w:type="paragraph" w:customStyle="1" w:styleId="12">
    <w:name w:val="_Style 11"/>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36245</Words>
  <Characters>36286</Characters>
  <Lines>0</Lines>
  <Paragraphs>0</Paragraphs>
  <TotalTime>3</TotalTime>
  <ScaleCrop>false</ScaleCrop>
  <LinksUpToDate>false</LinksUpToDate>
  <CharactersWithSpaces>36290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2021-04-29T08:43:00Z</dcterms:created>
  <dc:creator>Administrator</dc:creator>
  <cp:lastModifiedBy>弦外思念透窗花</cp:lastModifiedBy>
  <dcterms:modified xsi:type="dcterms:W3CDTF">2022-07-06T03:28:29Z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EDB70097E81D4F86B5B839F69A3F9DAB</vt:lpwstr>
  </property>
</Properties>
</file>