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36"/>
          <w:szCs w:val="44"/>
          <w:lang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我一直都对中国共产党充满了渴望与向往，觉得中国共产党是一颗耀眼的明星，带领着中国人民走向富裕，建设新中国；中国共产党是一盏导航灯，引领着一批有一批的优秀党员奉献于党的革命建设事业，实现自己的最高价值。 现在，通过对党的学习，我发现自己过去的认识还是太过于肤浅，没有从根本上认识到党的本质。其实党并不简简单单是一种荣誉，是一种自我价值的体现，它更是一种责任，一种对社会对人民的不可推脱的责任。当然，党愿意全心全意为人民服务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入</w:t>
      </w:r>
      <w:r>
        <w:rPr>
          <w:rFonts w:hint="eastAsia"/>
          <w:sz w:val="28"/>
          <w:szCs w:val="36"/>
        </w:rPr>
        <w:t>党是自己一直以来的理想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希望能用自己的积极行动，努力学习工作，为祖国，为社会建设做出自己的贡献，可以实现个人价值。我觉得入党对我的人生来说是种鞭策，党员都是优秀的同志，和这么多积极、有理想的同志们在一起，我能够向他们学到各种我缺少的东西，提高自己，更好的适应社会，我想在党组织的教育培养下，取得更大的进步，促进自己各方面的发展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虽然我现在不是共产党员，但我们是入党积极分子，以后很大程度上要成为党员，党员对自己的严格要求和自身素质不是一蹴而就的，我们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jAwZGQxMmU5Y2Y1ZGNlZDA5ZWI0ZTcxNzg5MGUifQ=="/>
  </w:docVars>
  <w:rsids>
    <w:rsidRoot w:val="5F587FDB"/>
    <w:rsid w:val="5F5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2022-06-01T08:20:00Z</dcterms:created>
  <dc:creator>杨欢</dc:creator>
  <cp:lastModifiedBy>杨欢</cp:lastModifiedBy>
  <dcterms:modified xsi:type="dcterms:W3CDTF">2022-06-01T08:36:48Z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0777397AD3B54E179340F9A0903BB35E</vt:lpwstr>
  </property>
</Properties>
</file>