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b w:val="0"/>
          <w:bCs w:val="0"/>
          <w:sz w:val="44"/>
          <w:szCs w:val="44"/>
          <w:u w:val="none"/>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河畔花园社区党委学习</w:t>
      </w:r>
      <w:r>
        <w:rPr>
          <w:rFonts w:hint="eastAsia" w:ascii="方正小标宋简体" w:hAnsi="方正小标宋简体" w:eastAsia="方正小标宋简体" w:cs="方正小标宋简体"/>
          <w:b w:val="0"/>
          <w:bCs w:val="0"/>
          <w:sz w:val="44"/>
          <w:szCs w:val="44"/>
        </w:rPr>
        <w:t>《全国党的建设研究会第七次会员代表大会传达提纲》</w:t>
      </w:r>
    </w:p>
    <w:p>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3</w:t>
      </w:r>
      <w:r>
        <w:rPr>
          <w:rFonts w:hint="eastAsia" w:ascii="方正楷体简体" w:hAnsi="方正楷体简体" w:eastAsia="方正楷体简体" w:cs="方正楷体简体"/>
          <w:b w:val="0"/>
          <w:bCs w:val="0"/>
          <w:sz w:val="32"/>
          <w:szCs w:val="32"/>
          <w:u w:val="none"/>
          <w:lang w:val="en-US" w:eastAsia="zh-CN"/>
        </w:rPr>
        <w:t>月</w:t>
      </w:r>
      <w:r>
        <w:rPr>
          <w:rFonts w:hint="eastAsia" w:ascii="Times New Roman" w:hAnsi="Times New Roman" w:eastAsia="方正仿宋简体" w:cs="Times New Roman"/>
          <w:b w:val="0"/>
          <w:bCs w:val="0"/>
          <w:sz w:val="32"/>
          <w:szCs w:val="32"/>
          <w:u w:val="none"/>
          <w:lang w:val="en-US" w:eastAsia="zh-CN"/>
        </w:rPr>
        <w:t>17</w:t>
      </w:r>
      <w:r>
        <w:rPr>
          <w:rFonts w:hint="eastAsia" w:ascii="方正楷体简体" w:hAnsi="方正楷体简体" w:eastAsia="方正楷体简体" w:cs="方正楷体简体"/>
          <w:b w:val="0"/>
          <w:bCs w:val="0"/>
          <w:sz w:val="32"/>
          <w:szCs w:val="32"/>
          <w:u w:val="none"/>
          <w:lang w:val="en-US" w:eastAsia="zh-CN"/>
        </w:rPr>
        <w:t>日）</w:t>
      </w:r>
    </w:p>
    <w:p>
      <w:pPr>
        <w:bidi w:val="0"/>
        <w:ind w:firstLine="640" w:firstLineChars="200"/>
        <w:rPr>
          <w:rFonts w:hint="eastAsia" w:ascii="方正仿宋简体" w:hAnsi="方正仿宋简体" w:eastAsia="方正仿宋简体" w:cs="方正仿宋简体"/>
          <w:sz w:val="32"/>
          <w:szCs w:val="32"/>
          <w:lang w:val="en-US" w:eastAsia="zh-CN"/>
        </w:rPr>
      </w:pPr>
    </w:p>
    <w:p>
      <w:pPr>
        <w:bidi w:val="0"/>
        <w:ind w:firstLine="640" w:firstLineChars="200"/>
        <w:rPr>
          <w:rFonts w:hint="eastAsia" w:ascii="方正仿宋简体" w:hAnsi="方正仿宋简体" w:eastAsia="方正仿宋简体" w:cs="方正仿宋简体"/>
          <w:sz w:val="32"/>
          <w:szCs w:val="32"/>
          <w:lang w:eastAsia="zh-CN"/>
        </w:rPr>
      </w:pPr>
      <w:r>
        <w:rPr>
          <w:rFonts w:hint="default" w:ascii="Times New Roman" w:hAnsi="Times New Roman" w:eastAsia="方正仿宋简体" w:cs="Times New Roman"/>
          <w:sz w:val="32"/>
          <w:szCs w:val="32"/>
          <w:lang w:val="en-US" w:eastAsia="zh-CN"/>
        </w:rPr>
        <w:t>2022</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17</w:t>
      </w:r>
      <w:r>
        <w:rPr>
          <w:rFonts w:hint="eastAsia" w:ascii="方正仿宋简体" w:hAnsi="方正仿宋简体" w:eastAsia="方正仿宋简体" w:cs="方正仿宋简体"/>
          <w:sz w:val="32"/>
          <w:szCs w:val="32"/>
          <w:lang w:val="en-US" w:eastAsia="zh-CN"/>
        </w:rPr>
        <w:t>日，河畔花园社区党委组织全体工作人员学习</w:t>
      </w:r>
      <w:r>
        <w:rPr>
          <w:rFonts w:hint="eastAsia" w:ascii="方正仿宋简体" w:hAnsi="方正仿宋简体" w:eastAsia="方正仿宋简体" w:cs="方正仿宋简体"/>
          <w:sz w:val="32"/>
          <w:szCs w:val="32"/>
        </w:rPr>
        <w:t>《全国党的建设研究会第七次会员代表大会传达提纲》</w:t>
      </w:r>
      <w:r>
        <w:rPr>
          <w:rFonts w:hint="eastAsia" w:ascii="方正仿宋简体" w:hAnsi="方正仿宋简体" w:eastAsia="方正仿宋简体" w:cs="方正仿宋简体"/>
          <w:sz w:val="32"/>
          <w:szCs w:val="32"/>
          <w:lang w:eastAsia="zh-CN"/>
        </w:rPr>
        <w:t>。</w:t>
      </w:r>
    </w:p>
    <w:p>
      <w:pPr>
        <w:bidi w:val="0"/>
        <w:ind w:firstLine="640" w:firstLineChars="200"/>
        <w:rPr>
          <w:rFonts w:hint="default" w:ascii="Times New Roman PS Pro" w:hAnsi="Times New Roman PS Pro" w:cs="Times New Roman PS Pro"/>
        </w:rPr>
      </w:pPr>
      <w:r>
        <w:rPr>
          <w:rFonts w:hint="eastAsia" w:ascii="方正仿宋简体" w:hAnsi="方正仿宋简体" w:eastAsia="方正仿宋简体" w:cs="方正仿宋简体"/>
          <w:sz w:val="32"/>
          <w:szCs w:val="32"/>
        </w:rPr>
        <w:t>习近平强调，希望同志们牢记初心</w:t>
      </w:r>
      <w:bookmarkStart w:id="0" w:name="_GoBack"/>
      <w:bookmarkEnd w:id="0"/>
      <w:r>
        <w:rPr>
          <w:rFonts w:hint="eastAsia" w:ascii="方正仿宋简体" w:hAnsi="方正仿宋简体" w:eastAsia="方正仿宋简体" w:cs="方正仿宋简体"/>
          <w:sz w:val="32"/>
          <w:szCs w:val="32"/>
        </w:rPr>
        <w:t>使命，在推进马克思主义中国化时代化、正确把握社会主要矛盾和中心任务、重视战略策略问题、永葆党的马克思主义政党本色、推进党史学习教育常态化长效化等方面下功夫，在充分调查研究基础上，深入研究推进新时代党的建设新的伟大工程面临的重大理论和实践问题，加强对党建理论最新成果的研究，加强对全面从严治党的研究，在理论上拓展新视野、作出新概括，加深对新时代党的建设规律的认识，不断完善党的建设学科体系、学术体系、话语体系，继续为推进新时代党的建设贡献智慧和力量。</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sz w:val="32"/>
          <w:szCs w:val="32"/>
          <w:u w:val="none"/>
          <w:lang w:val="en-US" w:eastAsia="zh-CN"/>
        </w:rPr>
        <w:sectPr>
          <w:headerReference r:id="rId3" w:type="default"/>
          <w:footerReference r:id="rId4" w:type="default"/>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pStyle w:val="2"/>
        <w:jc w:val="both"/>
        <w:rPr>
          <w:rFonts w:hint="eastAsia"/>
          <w:lang w:val="en-US" w:eastAsia="zh-CN"/>
        </w:rPr>
      </w:pPr>
      <w:r>
        <w:rPr>
          <w:rFonts w:hint="eastAsia"/>
          <w:lang w:val="en-US" w:eastAsia="zh-CN"/>
        </w:rPr>
        <w:drawing>
          <wp:inline distT="0" distB="0" distL="114300" distR="114300">
            <wp:extent cx="3895725" cy="2920365"/>
            <wp:effectExtent l="0" t="0" r="9525" b="13335"/>
            <wp:docPr id="4" name="图片 4" descr="微信图片_20220326093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3260930226"/>
                    <pic:cNvPicPr>
                      <a:picLocks noChangeAspect="1"/>
                    </pic:cNvPicPr>
                  </pic:nvPicPr>
                  <pic:blipFill>
                    <a:blip r:embed="rId7"/>
                    <a:stretch>
                      <a:fillRect/>
                    </a:stretch>
                  </pic:blipFill>
                  <pic:spPr>
                    <a:xfrm>
                      <a:off x="0" y="0"/>
                      <a:ext cx="3895725" cy="29203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图一：全体社区干部学习</w:t>
      </w:r>
      <w:r>
        <w:rPr>
          <w:rFonts w:hint="eastAsia" w:ascii="方正仿宋简体" w:hAnsi="方正仿宋简体" w:eastAsia="方正仿宋简体" w:cs="方正仿宋简体"/>
          <w:b w:val="0"/>
          <w:bCs w:val="0"/>
          <w:sz w:val="32"/>
          <w:szCs w:val="32"/>
        </w:rPr>
        <w:t>《全国党的建设研究会第七次会员代表大会传达提纲》</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i w:val="0"/>
          <w:iCs w:val="0"/>
          <w:caps w:val="0"/>
          <w:color w:val="333333"/>
          <w:spacing w:val="0"/>
          <w:sz w:val="32"/>
          <w:szCs w:val="32"/>
          <w:u w:val="none"/>
          <w:shd w:val="clear" w:fill="FFFFFF"/>
          <w:lang w:eastAsia="zh-CN"/>
        </w:rPr>
      </w:pPr>
      <w:r>
        <w:rPr>
          <w:rFonts w:hint="eastAsia" w:ascii="方正仿宋简体" w:hAnsi="方正仿宋简体" w:eastAsia="方正仿宋简体" w:cs="方正仿宋简体"/>
          <w:b w:val="0"/>
          <w:bCs w:val="0"/>
          <w:i w:val="0"/>
          <w:iCs w:val="0"/>
          <w:caps w:val="0"/>
          <w:color w:val="333333"/>
          <w:spacing w:val="0"/>
          <w:sz w:val="32"/>
          <w:szCs w:val="32"/>
          <w:u w:val="none"/>
          <w:shd w:val="clear" w:fill="FFFFFF"/>
          <w:lang w:eastAsia="zh-CN"/>
        </w:rPr>
        <w:drawing>
          <wp:inline distT="0" distB="0" distL="114300" distR="114300">
            <wp:extent cx="3929380" cy="2945765"/>
            <wp:effectExtent l="0" t="0" r="13970" b="6985"/>
            <wp:docPr id="5" name="图片 5" descr="微信图片_20220326093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3260930227"/>
                    <pic:cNvPicPr>
                      <a:picLocks noChangeAspect="1"/>
                    </pic:cNvPicPr>
                  </pic:nvPicPr>
                  <pic:blipFill>
                    <a:blip r:embed="rId8"/>
                    <a:stretch>
                      <a:fillRect/>
                    </a:stretch>
                  </pic:blipFill>
                  <pic:spPr>
                    <a:xfrm>
                      <a:off x="0" y="0"/>
                      <a:ext cx="3929380" cy="29457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图二：全体社区干部学习《全国党的建设研究会第七次会员代表大会传达提纲》</w:t>
      </w: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Times New Roman PS Pro">
    <w:altName w:val="Times New Roman"/>
    <w:panose1 w:val="02020603050405020304"/>
    <w:charset w:val="00"/>
    <w:family w:val="auto"/>
    <w:pitch w:val="default"/>
    <w:sig w:usb0="00000000" w:usb1="00000000"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4012D87"/>
    <w:rsid w:val="04012D87"/>
    <w:rsid w:val="0BF1280B"/>
    <w:rsid w:val="12725A2E"/>
    <w:rsid w:val="166F2EBE"/>
    <w:rsid w:val="170C7269"/>
    <w:rsid w:val="19BF3B2A"/>
    <w:rsid w:val="22734D60"/>
    <w:rsid w:val="282040CF"/>
    <w:rsid w:val="2CE01B00"/>
    <w:rsid w:val="31FA1168"/>
    <w:rsid w:val="390C67AD"/>
    <w:rsid w:val="4915035E"/>
    <w:rsid w:val="4D513DEE"/>
    <w:rsid w:val="4DF032BF"/>
    <w:rsid w:val="4FE549F1"/>
    <w:rsid w:val="5D10638D"/>
    <w:rsid w:val="5E5268A5"/>
    <w:rsid w:val="63565051"/>
    <w:rsid w:val="6BAE59C9"/>
    <w:rsid w:val="6CE31CE1"/>
    <w:rsid w:val="78662C4C"/>
    <w:rsid w:val="7AE9583A"/>
    <w:rsid w:val="7C42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active"/>
    <w:basedOn w:val="8"/>
    <w:qFormat/>
    <w:uiPriority w:val="0"/>
    <w:rPr>
      <w:color w:val="D23939"/>
      <w:shd w:val="clear" w:fill="FFFFFF"/>
    </w:rPr>
  </w:style>
  <w:style w:type="character" w:customStyle="1" w:styleId="10">
    <w:name w:val="active1"/>
    <w:basedOn w:val="8"/>
    <w:qFormat/>
    <w:uiPriority w:val="0"/>
    <w:rPr>
      <w:color w:val="D23939"/>
      <w:shd w:val="clear" w:fill="FFFFFF"/>
    </w:rPr>
  </w:style>
  <w:style w:type="character" w:customStyle="1" w:styleId="11">
    <w:name w:val="xi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408</Words>
  <Characters>416</Characters>
  <Lines>0</Lines>
  <Paragraphs>0</Paragraphs>
  <TotalTime>1</TotalTime>
  <ScaleCrop>false</ScaleCrop>
  <LinksUpToDate>false</LinksUpToDate>
  <CharactersWithSpaces>416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2020-07-08T00:45:00Z</dcterms:created>
  <dc:creator>。</dc:creator>
  <cp:lastModifiedBy>Administrator</cp:lastModifiedBy>
  <cp:lastPrinted>2022-05-20T01:59:54Z</cp:lastPrinted>
  <dcterms:modified xsi:type="dcterms:W3CDTF">2022-05-20T02:00:05Z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54182927F3894CDDA0F90984B8175CC4</vt:lpwstr>
  </property>
</Properties>
</file>