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河畔花园社区党委学习《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中共中央政治局召开专题民主生活会 习近平主持会议并发表重要讲话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》</w:t>
      </w:r>
    </w:p>
    <w:p>
      <w:pPr>
        <w:jc w:val="both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single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single"/>
          <w:lang w:eastAsia="zh-CN"/>
        </w:rPr>
        <w:t>河畔花园社区党委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2022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19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  <w:t>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u w:val="none"/>
          <w:lang w:val="en-US" w:eastAsia="zh-CN" w:bidi="ar"/>
        </w:rPr>
        <w:t>日，河畔花园社区党委组织全体工作人员学习《中共中央政治局召开专题民主生活会 习近平主持会议并发表重要讲话》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u w:val="none"/>
          <w:lang w:val="en-US" w:eastAsia="zh-CN" w:bidi="ar"/>
        </w:rPr>
        <w:t>会议认为，党的十八大以来这些年在党和国家事业发展进程中极不寻常。习近平总书记以马克思主义政治家、战略家的胆略，谋划国内外大局，领导全党全国各族人民抓住机遇、攻坚克难，解决了许多长期想解决而没有解决的难题，办成了许多过去想办而没有办成的大事。百年党史给我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u w:val="none"/>
          <w:lang w:val="en-US" w:eastAsia="zh-CN" w:bidi="ar"/>
        </w:rPr>
        <w:t>们的一个重要启示就是，坚决维护党中央的核心是党在重大时刻凝聚共识、果断抉择的关键，是党胜利前进的重要保证。中央政治局的同志必须带头维护习近平总书记党中央的核心，带头学习贯彻习近平新时代中国特色社会主义思想，在新时代新征程上展现新气象新作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3677920" cy="2757805"/>
            <wp:effectExtent l="0" t="0" r="17780" b="4445"/>
            <wp:docPr id="1" name="图片 1" descr="微信图片_202203260930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2609302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图一：全体社区干部学习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eastAsia="zh-CN"/>
        </w:rPr>
        <w:t>《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中共中央政治局召开专题民主生活会 习近平主持会议并发表重要讲话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3644265" cy="2733040"/>
            <wp:effectExtent l="0" t="0" r="13335" b="10160"/>
            <wp:docPr id="3" name="图片 3" descr="微信图片_20220326093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32609302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图二：全体社区干部学习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eastAsia="zh-CN"/>
        </w:rPr>
        <w:t>《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中共中央政治局召开专题民主生活会 习近平主持会议并发表重要讲话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》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WI5YTcyZmIzMzc5MGFlNzZiZjA4MTA5MGY4YTIifQ=="/>
  </w:docVars>
  <w:rsids>
    <w:rsidRoot w:val="04012D87"/>
    <w:rsid w:val="04012D87"/>
    <w:rsid w:val="08A90D2D"/>
    <w:rsid w:val="12725A2E"/>
    <w:rsid w:val="166F2EBE"/>
    <w:rsid w:val="170C7269"/>
    <w:rsid w:val="22734D60"/>
    <w:rsid w:val="390C67AD"/>
    <w:rsid w:val="47544D6D"/>
    <w:rsid w:val="4BDF4369"/>
    <w:rsid w:val="4D513DEE"/>
    <w:rsid w:val="571B7A88"/>
    <w:rsid w:val="5E5268A5"/>
    <w:rsid w:val="620D2908"/>
    <w:rsid w:val="63565051"/>
    <w:rsid w:val="6BAE59C9"/>
    <w:rsid w:val="6CE31CE1"/>
    <w:rsid w:val="78662C4C"/>
    <w:rsid w:val="7AE9583A"/>
    <w:rsid w:val="7C427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active"/>
    <w:basedOn w:val="7"/>
    <w:qFormat/>
    <w:uiPriority w:val="0"/>
    <w:rPr>
      <w:color w:val="D23939"/>
      <w:shd w:val="clear" w:fill="FFFFFF"/>
    </w:rPr>
  </w:style>
  <w:style w:type="character" w:customStyle="1" w:styleId="9">
    <w:name w:val="active1"/>
    <w:basedOn w:val="7"/>
    <w:qFormat/>
    <w:uiPriority w:val="0"/>
    <w:rPr>
      <w:color w:val="D23939"/>
      <w:shd w:val="clear" w:fill="FFFFFF"/>
    </w:rPr>
  </w:style>
  <w:style w:type="character" w:customStyle="1" w:styleId="10">
    <w:name w:val="xia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454</Characters>
  <Lines>0</Lines>
  <Paragraphs>0</Paragraphs>
  <TotalTime>1</TotalTime>
  <ScaleCrop>false</ScaleCrop>
  <LinksUpToDate>false</LinksUpToDate>
  <CharactersWithSpaces>458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2020-07-08T00:45:00Z</dcterms:created>
  <dc:creator>。</dc:creator>
  <cp:lastModifiedBy>Administrator</cp:lastModifiedBy>
  <dcterms:modified xsi:type="dcterms:W3CDTF">2022-05-20T01:55:03Z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1AF653A64CD1450797EFF81AA56E8AC9</vt:lpwstr>
  </property>
</Properties>
</file>