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hint="eastAsia" w:ascii="方正小标宋简体" w:hAnsi="方正小标宋简体" w:eastAsia="方正小标宋简体" w:cs="方正小标宋简体"/>
          <w:i w:val="0"/>
          <w:iCs w:val="0"/>
          <w:caps w:val="0"/>
          <w:color w:val="333333"/>
          <w:spacing w:val="0"/>
          <w:sz w:val="44"/>
          <w:szCs w:val="44"/>
          <w:u w:val="none"/>
          <w:lang w:eastAsia="zh-CN"/>
        </w:rPr>
      </w:pPr>
      <w:r>
        <w:rPr>
          <w:rFonts w:hint="eastAsia" w:ascii="方正小标宋简体" w:hAnsi="方正小标宋简体" w:eastAsia="方正小标宋简体" w:cs="方正小标宋简体"/>
          <w:b w:val="0"/>
          <w:bCs w:val="0"/>
          <w:sz w:val="44"/>
          <w:szCs w:val="44"/>
          <w:u w:val="none"/>
          <w:lang w:eastAsia="zh-CN"/>
        </w:rPr>
        <w:t>河畔花园社区党委观看《零容忍》第一集《不负十四亿》</w:t>
      </w:r>
    </w:p>
    <w:p>
      <w:pPr>
        <w:jc w:val="both"/>
        <w:rPr>
          <w:rFonts w:hint="eastAsia" w:ascii="方正楷体简体" w:hAnsi="方正楷体简体" w:eastAsia="方正楷体简体" w:cs="方正楷体简体"/>
          <w:b w:val="0"/>
          <w:bCs w:val="0"/>
          <w:sz w:val="32"/>
          <w:szCs w:val="32"/>
          <w:u w:val="single"/>
          <w:lang w:eastAsia="zh-CN"/>
        </w:rPr>
      </w:pP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single"/>
          <w:lang w:eastAsia="zh-CN"/>
        </w:rPr>
      </w:pPr>
      <w:r>
        <w:rPr>
          <w:rFonts w:hint="eastAsia" w:ascii="方正楷体简体" w:hAnsi="方正楷体简体" w:eastAsia="方正楷体简体" w:cs="方正楷体简体"/>
          <w:b w:val="0"/>
          <w:bCs w:val="0"/>
          <w:sz w:val="32"/>
          <w:szCs w:val="32"/>
          <w:u w:val="single"/>
          <w:lang w:eastAsia="zh-CN"/>
        </w:rPr>
        <w:t>河畔花园社区党委</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r>
        <w:rPr>
          <w:rFonts w:hint="eastAsia" w:ascii="方正楷体简体" w:hAnsi="方正楷体简体" w:eastAsia="方正楷体简体" w:cs="方正楷体简体"/>
          <w:b w:val="0"/>
          <w:bCs w:val="0"/>
          <w:sz w:val="32"/>
          <w:szCs w:val="32"/>
          <w:u w:val="none"/>
          <w:lang w:val="en-US" w:eastAsia="zh-CN"/>
        </w:rPr>
        <w:t>（</w:t>
      </w:r>
      <w:r>
        <w:rPr>
          <w:rFonts w:hint="eastAsia" w:ascii="Times New Roman" w:hAnsi="Times New Roman" w:eastAsia="方正仿宋简体" w:cs="Times New Roman"/>
          <w:b w:val="0"/>
          <w:bCs w:val="0"/>
          <w:sz w:val="32"/>
          <w:szCs w:val="32"/>
          <w:u w:val="none"/>
          <w:lang w:val="en-US" w:eastAsia="zh-CN"/>
        </w:rPr>
        <w:t>2022</w:t>
      </w:r>
      <w:r>
        <w:rPr>
          <w:rFonts w:hint="eastAsia" w:ascii="方正楷体简体" w:hAnsi="方正楷体简体" w:eastAsia="方正楷体简体" w:cs="方正楷体简体"/>
          <w:b w:val="0"/>
          <w:bCs w:val="0"/>
          <w:sz w:val="32"/>
          <w:szCs w:val="32"/>
          <w:u w:val="none"/>
          <w:lang w:val="en-US" w:eastAsia="zh-CN"/>
        </w:rPr>
        <w:t>年</w:t>
      </w:r>
      <w:r>
        <w:rPr>
          <w:rFonts w:hint="eastAsia" w:ascii="Times New Roman" w:hAnsi="Times New Roman" w:eastAsia="方正仿宋简体" w:cs="Times New Roman"/>
          <w:b w:val="0"/>
          <w:bCs w:val="0"/>
          <w:sz w:val="32"/>
          <w:szCs w:val="32"/>
          <w:u w:val="none"/>
          <w:lang w:val="en-US" w:eastAsia="zh-CN"/>
        </w:rPr>
        <w:t>1</w:t>
      </w:r>
      <w:r>
        <w:rPr>
          <w:rFonts w:hint="eastAsia" w:ascii="方正楷体简体" w:hAnsi="方正楷体简体" w:eastAsia="方正楷体简体" w:cs="方正楷体简体"/>
          <w:b w:val="0"/>
          <w:bCs w:val="0"/>
          <w:sz w:val="32"/>
          <w:szCs w:val="32"/>
          <w:u w:val="none"/>
          <w:lang w:val="en-US" w:eastAsia="zh-CN"/>
        </w:rPr>
        <w:t>月</w:t>
      </w:r>
      <w:r>
        <w:rPr>
          <w:rFonts w:hint="eastAsia" w:ascii="Times New Roman" w:hAnsi="Times New Roman" w:eastAsia="方正仿宋简体" w:cs="Times New Roman"/>
          <w:b w:val="0"/>
          <w:bCs w:val="0"/>
          <w:sz w:val="32"/>
          <w:szCs w:val="32"/>
          <w:u w:val="none"/>
          <w:lang w:val="en-US" w:eastAsia="zh-CN"/>
        </w:rPr>
        <w:t>12</w:t>
      </w:r>
      <w:r>
        <w:rPr>
          <w:rFonts w:hint="eastAsia" w:ascii="方正楷体简体" w:hAnsi="方正楷体简体" w:eastAsia="方正楷体简体" w:cs="方正楷体简体"/>
          <w:b w:val="0"/>
          <w:bCs w:val="0"/>
          <w:sz w:val="32"/>
          <w:szCs w:val="32"/>
          <w:u w:val="none"/>
          <w:lang w:val="en-US" w:eastAsia="zh-CN"/>
        </w:rPr>
        <w:t>日）</w:t>
      </w:r>
    </w:p>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方正楷体简体" w:hAnsi="方正楷体简体" w:eastAsia="方正楷体简体" w:cs="方正楷体简体"/>
          <w:b w:val="0"/>
          <w:bCs w:val="0"/>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191919"/>
          <w:spacing w:val="0"/>
          <w:sz w:val="32"/>
          <w:szCs w:val="32"/>
          <w:shd w:val="clear" w:fill="FFFFFF"/>
        </w:rPr>
      </w:pPr>
      <w:r>
        <w:rPr>
          <w:rFonts w:hint="default" w:ascii="Times New Roman" w:hAnsi="Times New Roman" w:eastAsia="方正仿宋简体" w:cs="Times New Roman"/>
          <w:i w:val="0"/>
          <w:iCs w:val="0"/>
          <w:caps w:val="0"/>
          <w:color w:val="191919"/>
          <w:spacing w:val="0"/>
          <w:sz w:val="32"/>
          <w:szCs w:val="32"/>
          <w:shd w:val="clear" w:fill="FFFFFF"/>
        </w:rPr>
        <w:t>1</w:t>
      </w:r>
      <w:r>
        <w:rPr>
          <w:rFonts w:hint="eastAsia" w:ascii="方正仿宋简体" w:hAnsi="方正仿宋简体" w:eastAsia="方正仿宋简体" w:cs="方正仿宋简体"/>
          <w:i w:val="0"/>
          <w:iCs w:val="0"/>
          <w:caps w:val="0"/>
          <w:color w:val="191919"/>
          <w:spacing w:val="0"/>
          <w:sz w:val="32"/>
          <w:szCs w:val="32"/>
          <w:shd w:val="clear" w:fill="FFFFFF"/>
        </w:rPr>
        <w:t>月</w:t>
      </w:r>
      <w:r>
        <w:rPr>
          <w:rFonts w:hint="default" w:ascii="Times New Roman" w:hAnsi="Times New Roman" w:eastAsia="方正仿宋简体" w:cs="Times New Roman"/>
          <w:i w:val="0"/>
          <w:iCs w:val="0"/>
          <w:caps w:val="0"/>
          <w:color w:val="191919"/>
          <w:spacing w:val="0"/>
          <w:sz w:val="32"/>
          <w:szCs w:val="32"/>
          <w:shd w:val="clear" w:fill="FFFFFF"/>
        </w:rPr>
        <w:t>1</w:t>
      </w:r>
      <w:r>
        <w:rPr>
          <w:rFonts w:hint="default" w:ascii="Times New Roman" w:hAnsi="Times New Roman" w:eastAsia="方正仿宋简体" w:cs="Times New Roman"/>
          <w:i w:val="0"/>
          <w:iCs w:val="0"/>
          <w:caps w:val="0"/>
          <w:color w:val="191919"/>
          <w:spacing w:val="0"/>
          <w:sz w:val="32"/>
          <w:szCs w:val="32"/>
          <w:shd w:val="clear" w:fill="FFFFFF"/>
          <w:lang w:val="en-US" w:eastAsia="zh-CN"/>
        </w:rPr>
        <w:t>2</w:t>
      </w:r>
      <w:r>
        <w:rPr>
          <w:rFonts w:hint="eastAsia" w:ascii="方正仿宋简体" w:hAnsi="方正仿宋简体" w:eastAsia="方正仿宋简体" w:cs="方正仿宋简体"/>
          <w:i w:val="0"/>
          <w:iCs w:val="0"/>
          <w:caps w:val="0"/>
          <w:color w:val="191919"/>
          <w:spacing w:val="0"/>
          <w:sz w:val="32"/>
          <w:szCs w:val="32"/>
          <w:shd w:val="clear" w:fill="FFFFFF"/>
        </w:rPr>
        <w:t>日</w:t>
      </w:r>
      <w:r>
        <w:rPr>
          <w:rFonts w:hint="eastAsia" w:ascii="方正仿宋简体" w:hAnsi="方正仿宋简体" w:eastAsia="方正仿宋简体" w:cs="方正仿宋简体"/>
          <w:i w:val="0"/>
          <w:iCs w:val="0"/>
          <w:caps w:val="0"/>
          <w:color w:val="191919"/>
          <w:spacing w:val="0"/>
          <w:sz w:val="32"/>
          <w:szCs w:val="32"/>
          <w:shd w:val="clear" w:fill="FFFFFF"/>
          <w:lang w:eastAsia="zh-CN"/>
        </w:rPr>
        <w:t>下</w:t>
      </w:r>
      <w:r>
        <w:rPr>
          <w:rFonts w:hint="eastAsia" w:ascii="方正仿宋简体" w:hAnsi="方正仿宋简体" w:eastAsia="方正仿宋简体" w:cs="方正仿宋简体"/>
          <w:i w:val="0"/>
          <w:iCs w:val="0"/>
          <w:caps w:val="0"/>
          <w:color w:val="191919"/>
          <w:spacing w:val="0"/>
          <w:sz w:val="32"/>
          <w:szCs w:val="32"/>
          <w:shd w:val="clear" w:fill="FFFFFF"/>
        </w:rPr>
        <w:t>午，</w:t>
      </w:r>
      <w:r>
        <w:rPr>
          <w:rFonts w:hint="eastAsia" w:ascii="方正仿宋简体" w:hAnsi="方正仿宋简体" w:eastAsia="方正仿宋简体" w:cs="方正仿宋简体"/>
          <w:i w:val="0"/>
          <w:iCs w:val="0"/>
          <w:caps w:val="0"/>
          <w:color w:val="191919"/>
          <w:spacing w:val="0"/>
          <w:sz w:val="32"/>
          <w:szCs w:val="32"/>
          <w:shd w:val="clear" w:fill="FFFFFF"/>
          <w:lang w:eastAsia="zh-CN"/>
        </w:rPr>
        <w:t>河畔花园</w:t>
      </w:r>
      <w:r>
        <w:rPr>
          <w:rFonts w:hint="eastAsia" w:ascii="方正仿宋简体" w:hAnsi="方正仿宋简体" w:eastAsia="方正仿宋简体" w:cs="方正仿宋简体"/>
          <w:i w:val="0"/>
          <w:iCs w:val="0"/>
          <w:caps w:val="0"/>
          <w:color w:val="191919"/>
          <w:spacing w:val="0"/>
          <w:sz w:val="32"/>
          <w:szCs w:val="32"/>
          <w:shd w:val="clear" w:fill="FFFFFF"/>
        </w:rPr>
        <w:t>社区</w:t>
      </w:r>
      <w:r>
        <w:rPr>
          <w:rFonts w:hint="eastAsia" w:ascii="方正仿宋简体" w:hAnsi="方正仿宋简体" w:eastAsia="方正仿宋简体" w:cs="方正仿宋简体"/>
          <w:i w:val="0"/>
          <w:iCs w:val="0"/>
          <w:caps w:val="0"/>
          <w:color w:val="191919"/>
          <w:spacing w:val="0"/>
          <w:sz w:val="32"/>
          <w:szCs w:val="32"/>
          <w:shd w:val="clear" w:fill="FFFFFF"/>
          <w:lang w:eastAsia="zh-CN"/>
        </w:rPr>
        <w:t>党委组织全体社区干部</w:t>
      </w:r>
      <w:r>
        <w:rPr>
          <w:rFonts w:hint="eastAsia" w:ascii="方正仿宋简体" w:hAnsi="方正仿宋简体" w:eastAsia="方正仿宋简体" w:cs="方正仿宋简体"/>
          <w:i w:val="0"/>
          <w:iCs w:val="0"/>
          <w:caps w:val="0"/>
          <w:color w:val="191919"/>
          <w:spacing w:val="0"/>
          <w:sz w:val="32"/>
          <w:szCs w:val="32"/>
          <w:shd w:val="clear" w:fill="FFFFFF"/>
        </w:rPr>
        <w:t>观看了由中央纪委国家监委宣传部与中央广播电视总台联合摄制的电视专题片《零容忍》第一集《不负十四亿》。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191919"/>
          <w:spacing w:val="0"/>
          <w:sz w:val="32"/>
          <w:szCs w:val="32"/>
        </w:rPr>
      </w:pPr>
      <w:r>
        <w:rPr>
          <w:rFonts w:hint="eastAsia" w:ascii="方正仿宋简体" w:hAnsi="方正仿宋简体" w:eastAsia="方正仿宋简体" w:cs="方正仿宋简体"/>
          <w:i w:val="0"/>
          <w:iCs w:val="0"/>
          <w:caps w:val="0"/>
          <w:color w:val="191919"/>
          <w:spacing w:val="0"/>
          <w:sz w:val="32"/>
          <w:szCs w:val="32"/>
          <w:shd w:val="clear" w:fill="FFFFFF"/>
        </w:rPr>
        <w:t>电视专题片《零容忍》第一集《不负十四亿》，通过公安部原副部长孙力军政治团伙案、国家开发银行原党委书记胡怀邦案、昆明医科大学第二附属医院原院长马林昆案等典型案例，彰显着反腐败无禁区，全覆盖零容忍。他们之所以走上犯罪的路，都是因为思想意识不够坚定，没有树立正确的人生观、价值观，总是存有侥幸心理，对他们来说已经成为深刻的教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i w:val="0"/>
          <w:iCs w:val="0"/>
          <w:caps w:val="0"/>
          <w:color w:val="191919"/>
          <w:spacing w:val="0"/>
          <w:sz w:val="32"/>
          <w:szCs w:val="32"/>
        </w:rPr>
      </w:pPr>
      <w:r>
        <w:rPr>
          <w:rFonts w:hint="eastAsia" w:ascii="方正仿宋简体" w:hAnsi="方正仿宋简体" w:eastAsia="方正仿宋简体" w:cs="方正仿宋简体"/>
          <w:i w:val="0"/>
          <w:iCs w:val="0"/>
          <w:caps w:val="0"/>
          <w:color w:val="191919"/>
          <w:spacing w:val="0"/>
          <w:sz w:val="32"/>
          <w:szCs w:val="32"/>
          <w:shd w:val="clear" w:fill="FFFFFF"/>
          <w:lang w:eastAsia="zh-CN"/>
        </w:rPr>
        <w:t>社区干部们表示：</w:t>
      </w:r>
      <w:r>
        <w:rPr>
          <w:rFonts w:hint="eastAsia" w:ascii="方正仿宋简体" w:hAnsi="方正仿宋简体" w:eastAsia="方正仿宋简体" w:cs="方正仿宋简体"/>
          <w:i w:val="0"/>
          <w:iCs w:val="0"/>
          <w:caps w:val="0"/>
          <w:color w:val="191919"/>
          <w:spacing w:val="0"/>
          <w:sz w:val="32"/>
          <w:szCs w:val="32"/>
          <w:shd w:val="clear" w:fill="FFFFFF"/>
        </w:rPr>
        <w:t>我们每时</w:t>
      </w:r>
      <w:bookmarkStart w:id="0" w:name="_GoBack"/>
      <w:bookmarkEnd w:id="0"/>
      <w:r>
        <w:rPr>
          <w:rFonts w:hint="eastAsia" w:ascii="方正仿宋简体" w:hAnsi="方正仿宋简体" w:eastAsia="方正仿宋简体" w:cs="方正仿宋简体"/>
          <w:i w:val="0"/>
          <w:iCs w:val="0"/>
          <w:caps w:val="0"/>
          <w:color w:val="191919"/>
          <w:spacing w:val="0"/>
          <w:sz w:val="32"/>
          <w:szCs w:val="32"/>
          <w:shd w:val="clear" w:fill="FFFFFF"/>
        </w:rPr>
        <w:t>每刻提醒自己保持清廉极为重要，管好自己的手、管好自己的口极为重要</w:t>
      </w:r>
      <w:r>
        <w:rPr>
          <w:rFonts w:hint="eastAsia" w:ascii="方正仿宋简体" w:hAnsi="方正仿宋简体" w:eastAsia="方正仿宋简体" w:cs="方正仿宋简体"/>
          <w:i w:val="0"/>
          <w:iCs w:val="0"/>
          <w:caps w:val="0"/>
          <w:color w:val="191919"/>
          <w:spacing w:val="0"/>
          <w:sz w:val="32"/>
          <w:szCs w:val="32"/>
          <w:shd w:val="clear" w:fill="FFFFFF"/>
          <w:lang w:eastAsia="zh-CN"/>
        </w:rPr>
        <w:t>。</w:t>
      </w:r>
      <w:r>
        <w:rPr>
          <w:rFonts w:hint="eastAsia" w:ascii="方正仿宋简体" w:hAnsi="方正仿宋简体" w:eastAsia="方正仿宋简体" w:cs="方正仿宋简体"/>
          <w:i w:val="0"/>
          <w:iCs w:val="0"/>
          <w:caps w:val="0"/>
          <w:color w:val="191919"/>
          <w:spacing w:val="0"/>
          <w:sz w:val="32"/>
          <w:szCs w:val="32"/>
          <w:shd w:val="clear" w:fill="FFFFFF"/>
        </w:rPr>
        <w:t>端正思想意识，坚定政治信念，决不迈出错误的第一步;要加强自我约束，保持良好的生活学习习惯，慎重交友，端正德行，严于律己。只有这样，才能无愧于国家和人民。</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b w:val="0"/>
          <w:bCs w:val="0"/>
          <w:sz w:val="32"/>
          <w:szCs w:val="32"/>
          <w:u w:val="none"/>
          <w:lang w:val="en-US" w:eastAsia="zh-CN"/>
        </w:rPr>
        <w:t>影像资料：</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b w:val="0"/>
          <w:bCs w:val="0"/>
          <w:sz w:val="32"/>
          <w:szCs w:val="32"/>
          <w:u w:val="none"/>
          <w:lang w:val="en-US" w:eastAsia="zh-CN"/>
        </w:rPr>
        <w:drawing>
          <wp:inline distT="0" distB="0" distL="114300" distR="114300">
            <wp:extent cx="4136390" cy="3102610"/>
            <wp:effectExtent l="0" t="0" r="16510" b="2540"/>
            <wp:docPr id="1" name="图片 1" descr="微信图片_202203260930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32609302212"/>
                    <pic:cNvPicPr>
                      <a:picLocks noChangeAspect="1"/>
                    </pic:cNvPicPr>
                  </pic:nvPicPr>
                  <pic:blipFill>
                    <a:blip r:embed="rId7"/>
                    <a:stretch>
                      <a:fillRect/>
                    </a:stretch>
                  </pic:blipFill>
                  <pic:spPr>
                    <a:xfrm>
                      <a:off x="0" y="0"/>
                      <a:ext cx="4136390" cy="310261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b w:val="0"/>
          <w:bCs w:val="0"/>
          <w:sz w:val="32"/>
          <w:szCs w:val="32"/>
          <w:u w:val="none"/>
          <w:lang w:val="en-US" w:eastAsia="zh-CN"/>
        </w:rPr>
        <w:t>图一：全体社区干部观看《零容忍》第一集《不负十四亿》</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i w:val="0"/>
          <w:iCs w:val="0"/>
          <w:caps w:val="0"/>
          <w:color w:val="333333"/>
          <w:spacing w:val="0"/>
          <w:sz w:val="32"/>
          <w:szCs w:val="32"/>
          <w:u w:val="none"/>
          <w:shd w:val="clear" w:fill="FFFFFF"/>
          <w:lang w:eastAsia="zh-CN"/>
        </w:rPr>
      </w:pPr>
      <w:r>
        <w:rPr>
          <w:rFonts w:hint="eastAsia" w:ascii="方正仿宋简体" w:hAnsi="方正仿宋简体" w:eastAsia="方正仿宋简体" w:cs="方正仿宋简体"/>
          <w:b w:val="0"/>
          <w:bCs w:val="0"/>
          <w:i w:val="0"/>
          <w:iCs w:val="0"/>
          <w:caps w:val="0"/>
          <w:color w:val="333333"/>
          <w:spacing w:val="0"/>
          <w:sz w:val="32"/>
          <w:szCs w:val="32"/>
          <w:u w:val="none"/>
          <w:shd w:val="clear" w:fill="FFFFFF"/>
          <w:lang w:eastAsia="zh-CN"/>
        </w:rPr>
        <w:drawing>
          <wp:inline distT="0" distB="0" distL="114300" distR="114300">
            <wp:extent cx="4142105" cy="3105785"/>
            <wp:effectExtent l="0" t="0" r="10795" b="18415"/>
            <wp:docPr id="2" name="图片 2" descr="微信图片_202203260930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32609302213"/>
                    <pic:cNvPicPr>
                      <a:picLocks noChangeAspect="1"/>
                    </pic:cNvPicPr>
                  </pic:nvPicPr>
                  <pic:blipFill>
                    <a:blip r:embed="rId8"/>
                    <a:stretch>
                      <a:fillRect/>
                    </a:stretch>
                  </pic:blipFill>
                  <pic:spPr>
                    <a:xfrm>
                      <a:off x="0" y="0"/>
                      <a:ext cx="4142105" cy="3105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b w:val="0"/>
          <w:bCs w:val="0"/>
          <w:sz w:val="32"/>
          <w:szCs w:val="32"/>
          <w:u w:val="none"/>
          <w:lang w:val="en-US" w:eastAsia="zh-CN"/>
        </w:rPr>
      </w:pPr>
      <w:r>
        <w:rPr>
          <w:rFonts w:hint="eastAsia" w:ascii="方正仿宋简体" w:hAnsi="方正仿宋简体" w:eastAsia="方正仿宋简体" w:cs="方正仿宋简体"/>
          <w:b w:val="0"/>
          <w:bCs w:val="0"/>
          <w:sz w:val="32"/>
          <w:szCs w:val="32"/>
          <w:u w:val="none"/>
          <w:lang w:val="en-US" w:eastAsia="zh-CN"/>
        </w:rPr>
        <w:t>图二：全体社区干部观看《零容忍》第一集《不负十四亿》</w:t>
      </w: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4012D87"/>
    <w:rsid w:val="04012D87"/>
    <w:rsid w:val="0AEB3653"/>
    <w:rsid w:val="12725A2E"/>
    <w:rsid w:val="166F2EBE"/>
    <w:rsid w:val="170C7269"/>
    <w:rsid w:val="18B511DC"/>
    <w:rsid w:val="22734D60"/>
    <w:rsid w:val="2CE01B00"/>
    <w:rsid w:val="31FA1168"/>
    <w:rsid w:val="390C67AD"/>
    <w:rsid w:val="4D513DEE"/>
    <w:rsid w:val="5E5268A5"/>
    <w:rsid w:val="62983F41"/>
    <w:rsid w:val="63565051"/>
    <w:rsid w:val="64163D8C"/>
    <w:rsid w:val="6BAE59C9"/>
    <w:rsid w:val="6CE31CE1"/>
    <w:rsid w:val="78662C4C"/>
    <w:rsid w:val="7AE9583A"/>
    <w:rsid w:val="7C427B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active"/>
    <w:basedOn w:val="7"/>
    <w:qFormat/>
    <w:uiPriority w:val="0"/>
    <w:rPr>
      <w:color w:val="D23939"/>
      <w:shd w:val="clear" w:fill="FFFFFF"/>
    </w:rPr>
  </w:style>
  <w:style w:type="character" w:customStyle="1" w:styleId="9">
    <w:name w:val="active1"/>
    <w:basedOn w:val="7"/>
    <w:qFormat/>
    <w:uiPriority w:val="0"/>
    <w:rPr>
      <w:color w:val="D23939"/>
      <w:shd w:val="clear" w:fill="FFFFFF"/>
    </w:rPr>
  </w:style>
  <w:style w:type="character" w:customStyle="1" w:styleId="10">
    <w:name w:val="xia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447</Words>
  <Characters>452</Characters>
  <Lines>0</Lines>
  <Paragraphs>0</Paragraphs>
  <TotalTime>0</TotalTime>
  <ScaleCrop>false</ScaleCrop>
  <LinksUpToDate>false</LinksUpToDate>
  <CharactersWithSpaces>452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2020-07-08T00:45:00Z</dcterms:created>
  <dc:creator>。</dc:creator>
  <cp:lastModifiedBy>Administrator</cp:lastModifiedBy>
  <dcterms:modified xsi:type="dcterms:W3CDTF">2022-05-20T01:54:13Z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6C24CA4CC05E4086A0A38826A1212896</vt:lpwstr>
  </property>
</Properties>
</file>