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eastAsia="zh-CN"/>
        </w:rPr>
        <w:t>开发区减灾委组织开展</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val="en-US" w:eastAsia="zh-CN"/>
        </w:rPr>
        <w:t>·</w:t>
      </w:r>
      <w:r>
        <w:rPr>
          <w:rFonts w:hint="eastAsia" w:ascii="方正小标宋简体" w:hAnsi="方正小标宋简体" w:eastAsia="方正小标宋简体" w:cs="方正小标宋简体"/>
          <w:sz w:val="36"/>
          <w:szCs w:val="36"/>
          <w:lang w:val="en-US" w:eastAsia="zh-CN"/>
        </w:rPr>
        <w:t>12全国防灾减灾日</w:t>
      </w:r>
    </w:p>
    <w:p>
      <w:pPr>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集中宣传活动</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2022年5月12日是第十四个全国防灾减灾日，</w:t>
      </w:r>
      <w:r>
        <w:rPr>
          <w:rFonts w:hint="eastAsia" w:ascii="方正仿宋简体" w:hAnsi="方正仿宋简体" w:eastAsia="方正仿宋简体" w:cs="方正仿宋简体"/>
          <w:sz w:val="32"/>
          <w:szCs w:val="32"/>
          <w:lang w:val="en-US" w:eastAsia="zh-CN"/>
        </w:rPr>
        <w:t>为切实做好宣传活动，增强广大人民群众防灾减灾救灾意识，提升应急防范能力，</w:t>
      </w:r>
      <w:r>
        <w:rPr>
          <w:rFonts w:hint="eastAsia" w:ascii="方正仿宋简体" w:hAnsi="方正仿宋简体" w:eastAsia="方正仿宋简体" w:cs="方正仿宋简体"/>
          <w:sz w:val="32"/>
          <w:szCs w:val="32"/>
          <w:lang w:val="en-US" w:eastAsia="zh-CN"/>
        </w:rPr>
        <w:t>开发区减灾委组织了以</w:t>
      </w:r>
      <w:r>
        <w:rPr>
          <w:rFonts w:hint="eastAsia" w:ascii="方正仿宋简体" w:hAnsi="方正仿宋简体" w:eastAsia="方正仿宋简体" w:cs="方正仿宋简体"/>
          <w:sz w:val="32"/>
          <w:szCs w:val="32"/>
          <w:lang w:val="en-US" w:eastAsia="zh-CN"/>
        </w:rPr>
        <w:t>“减轻灾害风险，守护美好家园”为主题的</w:t>
      </w:r>
      <w:r>
        <w:rPr>
          <w:rFonts w:hint="eastAsia" w:ascii="方正仿宋简体" w:hAnsi="方正仿宋简体" w:eastAsia="方正仿宋简体" w:cs="方正仿宋简体"/>
          <w:sz w:val="32"/>
          <w:szCs w:val="32"/>
          <w:lang w:val="en-US" w:eastAsia="zh-CN"/>
        </w:rPr>
        <w:t>集中宣传活动。</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为深入群众广泛宣传，活动在电厂明珠社区和沈铁B区两个区域举办，活动区域张贴宣传海报，横挂条幅，摆放展板，30个工作人员，近百名居民参加活动，营造了良好的宣传氛围。</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开发区应急分局和消防救援大队工作人员及社区志愿者向小区居民普及防灾减灾法律法规，讲解防灾减灾救灾知识，发放宣传手册及宣传品</w:t>
      </w:r>
      <w:r>
        <w:rPr>
          <w:rFonts w:hint="eastAsia" w:ascii="方正仿宋简体" w:hAnsi="方正仿宋简体" w:eastAsia="方正仿宋简体" w:cs="方正仿宋简体"/>
          <w:sz w:val="32"/>
          <w:szCs w:val="32"/>
          <w:lang w:val="en-US" w:eastAsia="zh-CN"/>
        </w:rPr>
        <w:t>，呼吁大家提高防范意识，通过学习提升应急自救能力。</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此次宣传活动，向居民普及自然灾害事故知识和基本防范应对技能，提高居民防灾减灾能力，了解防灾减灾工作，强化安全防范意识。</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方正仿宋简体" w:hAnsi="方正仿宋简体" w:eastAsia="方正仿宋简体" w:cs="方正仿宋简体"/>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firstLine="3840" w:firstLineChars="1200"/>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通辽市应急管理局开发区分局</w:t>
      </w:r>
    </w:p>
    <w:p>
      <w:pPr>
        <w:keepNext w:val="0"/>
        <w:keepLines w:val="0"/>
        <w:pageBreakBefore w:val="0"/>
        <w:widowControl w:val="0"/>
        <w:kinsoku/>
        <w:wordWrap/>
        <w:overflowPunct w:val="0"/>
        <w:topLinePunct w:val="0"/>
        <w:autoSpaceDE/>
        <w:autoSpaceDN/>
        <w:bidi w:val="0"/>
        <w:adjustRightInd w:val="0"/>
        <w:snapToGrid w:val="0"/>
        <w:spacing w:line="560" w:lineRule="exact"/>
        <w:ind w:firstLine="5120" w:firstLineChars="1600"/>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2022年5月12日</w:t>
      </w:r>
    </w:p>
    <w:p>
      <w:pPr>
        <w:keepNext w:val="0"/>
        <w:keepLines w:val="0"/>
        <w:pageBreakBefore w:val="0"/>
        <w:widowControl w:val="0"/>
        <w:kinsoku/>
        <w:wordWrap/>
        <w:overflowPunct w:val="0"/>
        <w:topLinePunct w:val="0"/>
        <w:autoSpaceDE/>
        <w:autoSpaceDN/>
        <w:bidi w:val="0"/>
        <w:adjustRightInd w:val="0"/>
        <w:snapToGrid w:val="0"/>
        <w:spacing w:line="560" w:lineRule="exact"/>
        <w:ind w:firstLine="5120" w:firstLineChars="1600"/>
        <w:jc w:val="both"/>
        <w:textAlignment w:val="auto"/>
        <w:rPr>
          <w:rFonts w:hint="eastAsia" w:ascii="方正仿宋简体" w:hAnsi="方正仿宋简体" w:eastAsia="方正仿宋简体" w:cs="方正仿宋简体"/>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firstLine="5120" w:firstLineChars="1600"/>
        <w:jc w:val="both"/>
        <w:textAlignment w:val="auto"/>
        <w:rPr>
          <w:rFonts w:hint="eastAsia" w:ascii="方正仿宋简体" w:hAnsi="方正仿宋简体" w:eastAsia="方正仿宋简体" w:cs="方正仿宋简体"/>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firstLine="5120" w:firstLineChars="1600"/>
        <w:jc w:val="both"/>
        <w:textAlignment w:val="auto"/>
        <w:rPr>
          <w:rFonts w:hint="eastAsia" w:ascii="方正仿宋简体" w:hAnsi="方正仿宋简体" w:eastAsia="方正仿宋简体" w:cs="方正仿宋简体"/>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firstLine="5120" w:firstLineChars="1600"/>
        <w:jc w:val="both"/>
        <w:textAlignment w:val="auto"/>
        <w:rPr>
          <w:rFonts w:hint="eastAsia" w:ascii="方正仿宋简体" w:hAnsi="方正仿宋简体" w:eastAsia="方正仿宋简体" w:cs="方正仿宋简体"/>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jc w:val="both"/>
        <w:textAlignment w:val="auto"/>
        <w:rPr>
          <w:rFonts w:hint="default" w:ascii="方正仿宋简体" w:hAnsi="方正仿宋简体" w:eastAsia="方正仿宋简体" w:cs="方正仿宋简体"/>
          <w:sz w:val="32"/>
          <w:szCs w:val="32"/>
          <w:lang w:val="en-US" w:eastAsia="zh-CN"/>
        </w:rPr>
      </w:pPr>
      <w:r>
        <w:rPr>
          <w:rFonts w:hint="default" w:ascii="方正仿宋简体" w:hAnsi="方正仿宋简体" w:eastAsia="方正仿宋简体" w:cs="方正仿宋简体"/>
          <w:sz w:val="32"/>
          <w:szCs w:val="32"/>
          <w:lang w:val="en-US" w:eastAsia="zh-CN"/>
        </w:rPr>
        <w:drawing>
          <wp:anchor distT="0" distB="0" distL="114300" distR="114300" simplePos="0" relativeHeight="251659264" behindDoc="1" locked="0" layoutInCell="1" allowOverlap="1">
            <wp:simplePos x="0" y="0"/>
            <wp:positionH relativeFrom="column">
              <wp:posOffset>10160</wp:posOffset>
            </wp:positionH>
            <wp:positionV relativeFrom="paragraph">
              <wp:posOffset>71120</wp:posOffset>
            </wp:positionV>
            <wp:extent cx="5264785" cy="3950335"/>
            <wp:effectExtent l="0" t="0" r="12065" b="12065"/>
            <wp:wrapNone/>
            <wp:docPr id="1" name="图片 1" descr="微信图片_2022051210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512103302"/>
                    <pic:cNvPicPr>
                      <a:picLocks noChangeAspect="1"/>
                    </pic:cNvPicPr>
                  </pic:nvPicPr>
                  <pic:blipFill>
                    <a:blip r:embed="rId4"/>
                    <a:stretch>
                      <a:fillRect/>
                    </a:stretch>
                  </pic:blipFill>
                  <pic:spPr>
                    <a:xfrm>
                      <a:off x="0" y="0"/>
                      <a:ext cx="5264785" cy="3950335"/>
                    </a:xfrm>
                    <a:prstGeom prst="rect">
                      <a:avLst/>
                    </a:prstGeom>
                  </pic:spPr>
                </pic:pic>
              </a:graphicData>
            </a:graphic>
          </wp:anchor>
        </w:drawing>
      </w:r>
    </w:p>
    <w:p>
      <w:pPr>
        <w:jc w:val="both"/>
        <w:rPr>
          <w:rFonts w:hint="eastAsia" w:ascii="方正仿宋简体" w:hAnsi="方正仿宋简体" w:eastAsia="方正仿宋简体" w:cs="方正仿宋简体"/>
          <w:sz w:val="32"/>
          <w:szCs w:val="32"/>
          <w:lang w:val="en-US" w:eastAsia="zh-CN"/>
        </w:rPr>
      </w:pPr>
    </w:p>
    <w:p>
      <w:pPr>
        <w:jc w:val="both"/>
        <w:rPr>
          <w:rFonts w:hint="eastAsia" w:ascii="方正小标宋简体" w:hAnsi="方正小标宋简体" w:eastAsia="方正小标宋简体" w:cs="方正小标宋简体"/>
          <w:sz w:val="36"/>
          <w:szCs w:val="36"/>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default" w:ascii="方正仿宋简体" w:hAnsi="方正仿宋简体" w:eastAsia="方正仿宋简体" w:cs="方正仿宋简体"/>
          <w:sz w:val="32"/>
          <w:szCs w:val="32"/>
          <w:lang w:val="en-US" w:eastAsia="zh-CN"/>
        </w:rPr>
        <w:drawing>
          <wp:anchor distT="0" distB="0" distL="114300" distR="114300" simplePos="0" relativeHeight="251660288" behindDoc="1" locked="0" layoutInCell="1" allowOverlap="1">
            <wp:simplePos x="0" y="0"/>
            <wp:positionH relativeFrom="column">
              <wp:posOffset>5080</wp:posOffset>
            </wp:positionH>
            <wp:positionV relativeFrom="paragraph">
              <wp:posOffset>186055</wp:posOffset>
            </wp:positionV>
            <wp:extent cx="5230495" cy="3923030"/>
            <wp:effectExtent l="0" t="0" r="8255" b="1270"/>
            <wp:wrapNone/>
            <wp:docPr id="2" name="图片 2" descr="微信图片_2022051210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512105859"/>
                    <pic:cNvPicPr>
                      <a:picLocks noChangeAspect="1"/>
                    </pic:cNvPicPr>
                  </pic:nvPicPr>
                  <pic:blipFill>
                    <a:blip r:embed="rId5"/>
                    <a:stretch>
                      <a:fillRect/>
                    </a:stretch>
                  </pic:blipFill>
                  <pic:spPr>
                    <a:xfrm>
                      <a:off x="0" y="0"/>
                      <a:ext cx="5230495" cy="3923030"/>
                    </a:xfrm>
                    <a:prstGeom prst="rect">
                      <a:avLst/>
                    </a:prstGeom>
                  </pic:spPr>
                </pic:pic>
              </a:graphicData>
            </a:graphic>
          </wp:anchor>
        </w:drawing>
      </w:r>
    </w:p>
    <w:p>
      <w:pPr>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r>
        <w:rPr>
          <w:rFonts w:hint="eastAsia"/>
          <w:lang w:val="en-US" w:eastAsia="zh-CN"/>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5264785" cy="3950335"/>
            <wp:effectExtent l="0" t="0" r="12065" b="12065"/>
            <wp:wrapNone/>
            <wp:docPr id="3" name="图片 3" descr="微信图片_2022051210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512103308"/>
                    <pic:cNvPicPr>
                      <a:picLocks noChangeAspect="1"/>
                    </pic:cNvPicPr>
                  </pic:nvPicPr>
                  <pic:blipFill>
                    <a:blip r:embed="rId6"/>
                    <a:stretch>
                      <a:fillRect/>
                    </a:stretch>
                  </pic:blipFill>
                  <pic:spPr>
                    <a:xfrm>
                      <a:off x="0" y="0"/>
                      <a:ext cx="5264785" cy="395033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lang w:val="en-US" w:eastAsia="zh-CN"/>
        </w:rPr>
      </w:pPr>
      <w:r>
        <w:rPr>
          <w:rFonts w:hint="eastAsia"/>
          <w:lang w:val="en-US" w:eastAsia="zh-CN"/>
        </w:rPr>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5264785" cy="3950335"/>
            <wp:effectExtent l="0" t="0" r="12065" b="12065"/>
            <wp:wrapNone/>
            <wp:docPr id="4" name="图片 4" descr="微信图片_2022051210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512105350"/>
                    <pic:cNvPicPr>
                      <a:picLocks noChangeAspect="1"/>
                    </pic:cNvPicPr>
                  </pic:nvPicPr>
                  <pic:blipFill>
                    <a:blip r:embed="rId7"/>
                    <a:stretch>
                      <a:fillRect/>
                    </a:stretch>
                  </pic:blipFill>
                  <pic:spPr>
                    <a:xfrm>
                      <a:off x="0" y="0"/>
                      <a:ext cx="5264785" cy="395033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r>
        <w:rPr>
          <w:rFonts w:hint="eastAsia"/>
          <w:lang w:val="en-US" w:eastAsia="zh-CN"/>
        </w:rP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5264785" cy="3950335"/>
            <wp:effectExtent l="0" t="0" r="12065" b="12065"/>
            <wp:wrapNone/>
            <wp:docPr id="5" name="图片 5" descr="微信图片_2022051210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512103317"/>
                    <pic:cNvPicPr>
                      <a:picLocks noChangeAspect="1"/>
                    </pic:cNvPicPr>
                  </pic:nvPicPr>
                  <pic:blipFill>
                    <a:blip r:embed="rId8"/>
                    <a:stretch>
                      <a:fillRect/>
                    </a:stretch>
                  </pic:blipFill>
                  <pic:spPr>
                    <a:xfrm>
                      <a:off x="0" y="0"/>
                      <a:ext cx="5264785" cy="395033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bookmarkStart w:id="0" w:name="_GoBack"/>
      <w:bookmarkEnd w:id="0"/>
      <w:r>
        <w:rPr>
          <w:rFonts w:hint="eastAsia"/>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19050</wp:posOffset>
            </wp:positionV>
            <wp:extent cx="5230495" cy="3923030"/>
            <wp:effectExtent l="0" t="0" r="8255" b="1270"/>
            <wp:wrapNone/>
            <wp:docPr id="6" name="图片 6" descr="微信图片_2022051210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512105847"/>
                    <pic:cNvPicPr>
                      <a:picLocks noChangeAspect="1"/>
                    </pic:cNvPicPr>
                  </pic:nvPicPr>
                  <pic:blipFill>
                    <a:blip r:embed="rId9"/>
                    <a:stretch>
                      <a:fillRect/>
                    </a:stretch>
                  </pic:blipFill>
                  <pic:spPr>
                    <a:xfrm>
                      <a:off x="0" y="0"/>
                      <a:ext cx="5230495" cy="3923030"/>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firstLine="553" w:firstLineChars="0"/>
        <w:jc w:val="left"/>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方正仿宋简体">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NmNjkwODlmYjliOWRkNGIwYWU0ZDljNGE5YThhODYifQ=="/>
  </w:docVars>
  <w:rsids>
    <w:rsidRoot w:val="2D0F0637"/>
    <w:rsid w:val="2D0F06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2022-05-12T02:46:00Z</dcterms:created>
  <dc:creator>Administrator</dc:creator>
  <cp:lastModifiedBy>Administrator</cp:lastModifiedBy>
  <dcterms:modified xsi:type="dcterms:W3CDTF">2022-05-12T03:24:55Z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62FED7FF534041E99BB0BBA8DDE7C8D7</vt:lpwstr>
  </property>
</Properties>
</file>