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880" w:firstLineChars="20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泰丰社区组织集中学习</w:t>
      </w:r>
    </w:p>
    <w:p>
      <w:pPr>
        <w:ind w:firstLine="640" w:firstLineChars="200"/>
        <w:jc w:val="center"/>
        <w:rPr>
          <w:rFonts w:hint="default"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2022年1月17日，泰丰社区组织社区干部和党员深入学习了党的十九届六中全会《决议》学习辅导百问，会议由泰丰社区书记韩秀萍主持，泰丰社区的所有干部参加学习。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社区干部们集中学习了为什么说遵义会议是党的历史上一个生死攸关的转折点？新民主主义革命时期，党是如何加强自身建设的？关于若干历史问题的决议的贡献是什么？如何理解新民主主义革命的伟大胜利，为实现中华民族伟大复兴创造了根本社会条件？为什么说没有中国共产党领导民族独立民族解放是不可能实现的？为什么说人民民主专政的国家政权为国家迅速发展创造了条件？如何理解赢得抗美援朝战争伟大胜利的历史意义这七篇内容。</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通过学习，社区干部对我党在历史上取得重大成就有了深刻的认识和理解。</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泰丰社区党支部</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right"/>
        <w:textAlignment w:val="auto"/>
        <w:rPr>
          <w:rFonts w:hint="default" w:ascii="仿宋" w:hAnsi="仿宋" w:eastAsia="仿宋" w:cs="仿宋"/>
          <w:sz w:val="32"/>
          <w:szCs w:val="32"/>
          <w:lang w:val="en-US" w:eastAsia="zh-CN"/>
        </w:rPr>
      </w:pPr>
      <w:r>
        <w:rPr>
          <w:rFonts w:hint="eastAsia" w:ascii="方正仿宋简体" w:hAnsi="方正仿宋简体" w:eastAsia="方正仿宋简体" w:cs="方正仿宋简体"/>
          <w:sz w:val="32"/>
          <w:szCs w:val="32"/>
          <w:lang w:val="en-US" w:eastAsia="zh-CN"/>
        </w:rPr>
        <w:t>2022年1月17日</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drawing>
          <wp:inline distT="0" distB="0" distL="114300" distR="114300">
            <wp:extent cx="5530215" cy="3745865"/>
            <wp:effectExtent l="0" t="0" r="13335" b="6985"/>
            <wp:docPr id="4" name="图片 4" descr="微信图片_2022021815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218154302"/>
                    <pic:cNvPicPr>
                      <a:picLocks noChangeAspect="1"/>
                    </pic:cNvPicPr>
                  </pic:nvPicPr>
                  <pic:blipFill>
                    <a:blip r:embed="rId4"/>
                    <a:stretch>
                      <a:fillRect/>
                    </a:stretch>
                  </pic:blipFill>
                  <pic:spPr>
                    <a:xfrm>
                      <a:off x="0" y="0"/>
                      <a:ext cx="5530215" cy="3745865"/>
                    </a:xfrm>
                    <a:prstGeom prst="rect">
                      <a:avLst/>
                    </a:prstGeom>
                  </pic:spPr>
                </pic:pic>
              </a:graphicData>
            </a:graphic>
          </wp:inline>
        </w:drawing>
      </w:r>
      <w:r>
        <w:rPr>
          <w:rFonts w:hint="eastAsia" w:ascii="仿宋" w:hAnsi="仿宋" w:eastAsia="仿宋" w:cs="仿宋"/>
          <w:sz w:val="32"/>
          <w:szCs w:val="32"/>
          <w:lang w:val="en-US" w:eastAsia="zh-CN"/>
        </w:rPr>
        <w:drawing>
          <wp:inline distT="0" distB="0" distL="114300" distR="114300">
            <wp:extent cx="5530215" cy="4147820"/>
            <wp:effectExtent l="0" t="0" r="13335" b="5080"/>
            <wp:docPr id="3" name="图片 3" descr="微信图片_20220218154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2181543021"/>
                    <pic:cNvPicPr>
                      <a:picLocks noChangeAspect="1"/>
                    </pic:cNvPicPr>
                  </pic:nvPicPr>
                  <pic:blipFill>
                    <a:blip r:embed="rId5"/>
                    <a:stretch>
                      <a:fillRect/>
                    </a:stretch>
                  </pic:blipFill>
                  <pic:spPr>
                    <a:xfrm>
                      <a:off x="0" y="0"/>
                      <a:ext cx="5530215" cy="4147820"/>
                    </a:xfrm>
                    <a:prstGeom prst="rect">
                      <a:avLst/>
                    </a:prstGeom>
                  </pic:spPr>
                </pic:pic>
              </a:graphicData>
            </a:graphic>
          </wp:inline>
        </w:drawing>
      </w:r>
    </w:p>
    <w:p>
      <w:pPr>
        <w:rPr>
          <w:rFonts w:hint="eastAsia" w:asciiTheme="minorEastAsia" w:hAnsiTheme="minorEastAsia" w:eastAsiaTheme="minorEastAsia"/>
          <w:lang w:val="en-US" w:eastAsia="zh-CN"/>
        </w:rPr>
      </w:pPr>
      <w:bookmarkStart w:id="0" w:name="_GoBack"/>
      <w:r>
        <w:rPr>
          <w:rFonts w:hint="eastAsia" w:asciiTheme="minorEastAsia" w:hAnsiTheme="minorEastAsia" w:eastAsiaTheme="minorEastAsia"/>
          <w:lang w:val="en-US" w:eastAsia="zh-CN"/>
        </w:rPr>
        <w:drawing>
          <wp:inline distT="0" distB="0" distL="114300" distR="114300">
            <wp:extent cx="5557520" cy="8090535"/>
            <wp:effectExtent l="0" t="0" r="5080" b="5715"/>
            <wp:docPr id="1" name="图片 1" descr="a0ed5a7dc8933906ccf2bf445045c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0ed5a7dc8933906ccf2bf445045c6e"/>
                    <pic:cNvPicPr>
                      <a:picLocks noChangeAspect="1"/>
                    </pic:cNvPicPr>
                  </pic:nvPicPr>
                  <pic:blipFill>
                    <a:blip r:embed="rId6"/>
                    <a:stretch>
                      <a:fillRect/>
                    </a:stretch>
                  </pic:blipFill>
                  <pic:spPr>
                    <a:xfrm>
                      <a:off x="0" y="0"/>
                      <a:ext cx="5557520" cy="8090535"/>
                    </a:xfrm>
                    <a:prstGeom prst="rect">
                      <a:avLst/>
                    </a:prstGeom>
                  </pic:spPr>
                </pic:pic>
              </a:graphicData>
            </a:graphic>
          </wp:inline>
        </w:drawing>
      </w:r>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12CCE"/>
    <w:rsid w:val="00A11ABE"/>
    <w:rsid w:val="01360043"/>
    <w:rsid w:val="02232FE4"/>
    <w:rsid w:val="048E57DD"/>
    <w:rsid w:val="073E0F8F"/>
    <w:rsid w:val="079218D9"/>
    <w:rsid w:val="07F7039E"/>
    <w:rsid w:val="0841020F"/>
    <w:rsid w:val="08C6431F"/>
    <w:rsid w:val="0CA74446"/>
    <w:rsid w:val="0E010DB9"/>
    <w:rsid w:val="0E8937EB"/>
    <w:rsid w:val="0ECF3313"/>
    <w:rsid w:val="0FB85AF7"/>
    <w:rsid w:val="10480CD3"/>
    <w:rsid w:val="12A020C8"/>
    <w:rsid w:val="13472F38"/>
    <w:rsid w:val="134E4A7D"/>
    <w:rsid w:val="15A144A7"/>
    <w:rsid w:val="17A146F6"/>
    <w:rsid w:val="181A105C"/>
    <w:rsid w:val="18413C5B"/>
    <w:rsid w:val="19037B91"/>
    <w:rsid w:val="1A815159"/>
    <w:rsid w:val="1DEB7257"/>
    <w:rsid w:val="1F8562CF"/>
    <w:rsid w:val="20075240"/>
    <w:rsid w:val="20301D22"/>
    <w:rsid w:val="21B03FFE"/>
    <w:rsid w:val="236769AC"/>
    <w:rsid w:val="24D24C0E"/>
    <w:rsid w:val="26C827B7"/>
    <w:rsid w:val="293C25F2"/>
    <w:rsid w:val="2A51258E"/>
    <w:rsid w:val="2A7A3925"/>
    <w:rsid w:val="2BFF6E0D"/>
    <w:rsid w:val="2C1B5F08"/>
    <w:rsid w:val="2E5D10A7"/>
    <w:rsid w:val="2E6E372B"/>
    <w:rsid w:val="2EC9231A"/>
    <w:rsid w:val="2F47059F"/>
    <w:rsid w:val="2F5A694C"/>
    <w:rsid w:val="2FA61FED"/>
    <w:rsid w:val="309673CB"/>
    <w:rsid w:val="314145CB"/>
    <w:rsid w:val="320F6AD9"/>
    <w:rsid w:val="321B2D3A"/>
    <w:rsid w:val="32983254"/>
    <w:rsid w:val="363A655B"/>
    <w:rsid w:val="377A7EBD"/>
    <w:rsid w:val="3B302C8A"/>
    <w:rsid w:val="3CB9550C"/>
    <w:rsid w:val="41653130"/>
    <w:rsid w:val="41DD00F3"/>
    <w:rsid w:val="43360D21"/>
    <w:rsid w:val="439374ED"/>
    <w:rsid w:val="43F647DD"/>
    <w:rsid w:val="440032F0"/>
    <w:rsid w:val="4442582E"/>
    <w:rsid w:val="455F556E"/>
    <w:rsid w:val="45E46FB8"/>
    <w:rsid w:val="46E211DD"/>
    <w:rsid w:val="4722271B"/>
    <w:rsid w:val="47C4007B"/>
    <w:rsid w:val="494F7A06"/>
    <w:rsid w:val="4A194B7C"/>
    <w:rsid w:val="4A7A49D0"/>
    <w:rsid w:val="4ACA62E1"/>
    <w:rsid w:val="4AEF099D"/>
    <w:rsid w:val="4B2261CA"/>
    <w:rsid w:val="4BDE313C"/>
    <w:rsid w:val="4C6D39AB"/>
    <w:rsid w:val="4D774FD0"/>
    <w:rsid w:val="4DA27F69"/>
    <w:rsid w:val="4E0C69F3"/>
    <w:rsid w:val="4E625EF1"/>
    <w:rsid w:val="4ECA05F0"/>
    <w:rsid w:val="51B12CCE"/>
    <w:rsid w:val="52E11DAE"/>
    <w:rsid w:val="579E565D"/>
    <w:rsid w:val="59E91CCF"/>
    <w:rsid w:val="5BB77B18"/>
    <w:rsid w:val="5C5F7EA5"/>
    <w:rsid w:val="5CE32882"/>
    <w:rsid w:val="5F4F1049"/>
    <w:rsid w:val="602C6D24"/>
    <w:rsid w:val="62936221"/>
    <w:rsid w:val="63B86816"/>
    <w:rsid w:val="64EB7AC3"/>
    <w:rsid w:val="6655711E"/>
    <w:rsid w:val="68511B5C"/>
    <w:rsid w:val="68D106F1"/>
    <w:rsid w:val="699B5446"/>
    <w:rsid w:val="69E1145C"/>
    <w:rsid w:val="6B972104"/>
    <w:rsid w:val="6C9D2873"/>
    <w:rsid w:val="6DD05857"/>
    <w:rsid w:val="6E276DAF"/>
    <w:rsid w:val="6FF12654"/>
    <w:rsid w:val="70E536C8"/>
    <w:rsid w:val="70EB2738"/>
    <w:rsid w:val="72475E60"/>
    <w:rsid w:val="72627F7D"/>
    <w:rsid w:val="72D66956"/>
    <w:rsid w:val="74D53DBE"/>
    <w:rsid w:val="75EA609E"/>
    <w:rsid w:val="75F845B8"/>
    <w:rsid w:val="76733281"/>
    <w:rsid w:val="76B1553C"/>
    <w:rsid w:val="794317B3"/>
    <w:rsid w:val="7AD91B56"/>
    <w:rsid w:val="7AF56D97"/>
    <w:rsid w:val="7D827DC6"/>
    <w:rsid w:val="7E3677F6"/>
    <w:rsid w:val="7EF32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327</Words>
  <Characters>335</Characters>
  <Lines>0</Lines>
  <Paragraphs>0</Paragraphs>
  <TotalTime>6</TotalTime>
  <ScaleCrop>false</ScaleCrop>
  <LinksUpToDate>false</LinksUpToDate>
  <CharactersWithSpaces>344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卷</cp:lastModifiedBy>
  <cp:lastPrinted>2022-02-24T07:46:00Z</cp:lastPrinted>
  <dcterms:modified xsi:type="dcterms:W3CDTF">2022-04-21T03:05:16Z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446B089600644720AF3EEBB812ABA25E</vt:lpwstr>
  </property>
</Properties>
</file>