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52"/>
          <w:lang w:val="en-US" w:eastAsia="zh-CN"/>
        </w:rPr>
      </w:pPr>
      <w:r>
        <w:rPr>
          <w:rFonts w:hint="eastAsia"/>
          <w:b/>
          <w:bCs/>
          <w:sz w:val="52"/>
          <w:szCs w:val="52"/>
          <w:lang w:val="en-US" w:eastAsia="zh-CN"/>
        </w:rPr>
        <w:t>2022年党风廉政工作计划</w:t>
      </w:r>
    </w:p>
    <w:p>
      <w:pPr>
        <w:ind w:firstLine="640" w:firstLineChars="200"/>
        <w:jc w:val="both"/>
        <w:rPr>
          <w:rFonts w:hint="eastAsia"/>
          <w:b w:val="0"/>
          <w:bCs w:val="0"/>
          <w:sz w:val="32"/>
          <w:szCs w:val="32"/>
          <w:lang w:val="en-US" w:eastAsia="zh-CN"/>
        </w:rPr>
      </w:pPr>
      <w:r>
        <w:rPr>
          <w:rFonts w:hint="eastAsia"/>
          <w:b w:val="0"/>
          <w:bCs w:val="0"/>
          <w:sz w:val="32"/>
          <w:szCs w:val="32"/>
          <w:lang w:val="en-US" w:eastAsia="zh-CN"/>
        </w:rPr>
        <w:t>为了深入贯彻全面推进农村党员的先进性建设，把基层党组织和干部党</w:t>
      </w:r>
      <w:bookmarkStart w:id="0" w:name="_GoBack"/>
      <w:bookmarkEnd w:id="0"/>
      <w:r>
        <w:rPr>
          <w:rFonts w:hint="eastAsia"/>
          <w:b w:val="0"/>
          <w:bCs w:val="0"/>
          <w:sz w:val="32"/>
          <w:szCs w:val="32"/>
          <w:lang w:val="en-US" w:eastAsia="zh-CN"/>
        </w:rPr>
        <w:t>员队伍建设培养，为贯彻党的十九大会议精神，推动和实践成为全面建成小康社会的坚强战斗集体和发展各项事业制定本村工作计划：</w:t>
      </w:r>
    </w:p>
    <w:p>
      <w:pPr>
        <w:numPr>
          <w:ilvl w:val="0"/>
          <w:numId w:val="1"/>
        </w:numPr>
        <w:ind w:firstLine="640" w:firstLineChars="200"/>
        <w:jc w:val="both"/>
        <w:rPr>
          <w:rFonts w:hint="eastAsia"/>
          <w:b w:val="0"/>
          <w:bCs w:val="0"/>
          <w:sz w:val="32"/>
          <w:szCs w:val="32"/>
          <w:lang w:val="en-US" w:eastAsia="zh-CN"/>
        </w:rPr>
      </w:pPr>
      <w:r>
        <w:rPr>
          <w:rFonts w:hint="eastAsia"/>
          <w:b w:val="0"/>
          <w:bCs w:val="0"/>
          <w:sz w:val="32"/>
          <w:szCs w:val="32"/>
          <w:lang w:val="en-US" w:eastAsia="zh-CN"/>
        </w:rPr>
        <w:t>健全工作机制，切实加强对党建工作的组织领导</w:t>
      </w:r>
    </w:p>
    <w:p>
      <w:pPr>
        <w:numPr>
          <w:ilvl w:val="0"/>
          <w:numId w:val="2"/>
        </w:numPr>
        <w:jc w:val="both"/>
        <w:rPr>
          <w:rFonts w:hint="eastAsia"/>
          <w:b w:val="0"/>
          <w:bCs w:val="0"/>
          <w:sz w:val="32"/>
          <w:szCs w:val="32"/>
          <w:lang w:val="en-US" w:eastAsia="zh-CN"/>
        </w:rPr>
      </w:pPr>
      <w:r>
        <w:rPr>
          <w:rFonts w:hint="eastAsia"/>
          <w:b w:val="0"/>
          <w:bCs w:val="0"/>
          <w:sz w:val="32"/>
          <w:szCs w:val="32"/>
          <w:lang w:val="en-US" w:eastAsia="zh-CN"/>
        </w:rPr>
        <w:t>认真贯彻落实党的路线方针政策，坚决执行党委的决定、决议。</w:t>
      </w:r>
    </w:p>
    <w:p>
      <w:pPr>
        <w:numPr>
          <w:ilvl w:val="0"/>
          <w:numId w:val="2"/>
        </w:numPr>
        <w:jc w:val="both"/>
        <w:rPr>
          <w:rFonts w:hint="default"/>
          <w:b w:val="0"/>
          <w:bCs w:val="0"/>
          <w:sz w:val="32"/>
          <w:szCs w:val="32"/>
          <w:lang w:val="en-US" w:eastAsia="zh-CN"/>
        </w:rPr>
      </w:pPr>
      <w:r>
        <w:rPr>
          <w:rFonts w:hint="eastAsia"/>
          <w:b w:val="0"/>
          <w:bCs w:val="0"/>
          <w:sz w:val="32"/>
          <w:szCs w:val="32"/>
          <w:lang w:val="en-US" w:eastAsia="zh-CN"/>
        </w:rPr>
        <w:t>为使我村党建工作开展有意义，有深度，实践性更强，今年我村将在党建活动经费上有一定的提高。</w:t>
      </w:r>
    </w:p>
    <w:p>
      <w:pPr>
        <w:numPr>
          <w:ilvl w:val="0"/>
          <w:numId w:val="2"/>
        </w:numPr>
        <w:jc w:val="both"/>
        <w:rPr>
          <w:rFonts w:hint="default"/>
          <w:b w:val="0"/>
          <w:bCs w:val="0"/>
          <w:sz w:val="32"/>
          <w:szCs w:val="32"/>
          <w:lang w:val="en-US" w:eastAsia="zh-CN"/>
        </w:rPr>
      </w:pPr>
      <w:r>
        <w:rPr>
          <w:rFonts w:hint="eastAsia"/>
          <w:b w:val="0"/>
          <w:bCs w:val="0"/>
          <w:sz w:val="32"/>
          <w:szCs w:val="32"/>
          <w:lang w:val="en-US" w:eastAsia="zh-CN"/>
        </w:rPr>
        <w:t>建立健全我村党建工作机制，将我村党建工作目标分解落实到党支部成员中，书记第一责任人，使我党组织发挥好作用。确保我村党建工作的正常开展，党支部每季度不定期召开一次党建工作会议。每月开展党员学习教育活动，请包村领导到村指导工作。</w:t>
      </w:r>
    </w:p>
    <w:p>
      <w:pPr>
        <w:numPr>
          <w:ilvl w:val="0"/>
          <w:numId w:val="2"/>
        </w:numPr>
        <w:jc w:val="both"/>
        <w:rPr>
          <w:rFonts w:hint="default"/>
          <w:b w:val="0"/>
          <w:bCs w:val="0"/>
          <w:sz w:val="32"/>
          <w:szCs w:val="32"/>
          <w:lang w:val="en-US" w:eastAsia="zh-CN"/>
        </w:rPr>
      </w:pPr>
      <w:r>
        <w:rPr>
          <w:rFonts w:hint="eastAsia"/>
          <w:b w:val="0"/>
          <w:bCs w:val="0"/>
          <w:sz w:val="32"/>
          <w:szCs w:val="32"/>
          <w:lang w:val="en-US" w:eastAsia="zh-CN"/>
        </w:rPr>
        <w:t>认真做好整改落实项目的跟踪、督促、落实，认真开展好回头看，认真抓好我村的实事办理情况，确保活动真正取得实效。加强党建宣传力度，利用每次的党员大会传达上级有关各种会议精神及学习国家各种法律法规及政策，及时向上级党委汇报我村开展党建工作情况和信息。</w:t>
      </w:r>
    </w:p>
    <w:p>
      <w:pPr>
        <w:numPr>
          <w:ilvl w:val="0"/>
          <w:numId w:val="1"/>
        </w:numPr>
        <w:ind w:left="0" w:leftChars="0" w:firstLine="640" w:firstLineChars="200"/>
        <w:jc w:val="both"/>
        <w:rPr>
          <w:rFonts w:hint="eastAsia"/>
          <w:b w:val="0"/>
          <w:bCs w:val="0"/>
          <w:sz w:val="32"/>
          <w:szCs w:val="32"/>
          <w:lang w:val="en-US" w:eastAsia="zh-CN"/>
        </w:rPr>
      </w:pPr>
      <w:r>
        <w:rPr>
          <w:rFonts w:hint="eastAsia"/>
          <w:b w:val="0"/>
          <w:bCs w:val="0"/>
          <w:sz w:val="32"/>
          <w:szCs w:val="32"/>
          <w:lang w:val="en-US" w:eastAsia="zh-CN"/>
        </w:rPr>
        <w:t>强化党组织自身建设，切实加强领导班子和干部队伍建设。</w:t>
      </w:r>
    </w:p>
    <w:p>
      <w:pPr>
        <w:numPr>
          <w:ilvl w:val="0"/>
          <w:numId w:val="3"/>
        </w:numPr>
        <w:ind w:leftChars="200"/>
        <w:jc w:val="both"/>
        <w:rPr>
          <w:rFonts w:hint="eastAsia"/>
          <w:b w:val="0"/>
          <w:bCs w:val="0"/>
          <w:sz w:val="32"/>
          <w:szCs w:val="32"/>
          <w:lang w:val="en-US" w:eastAsia="zh-CN"/>
        </w:rPr>
      </w:pPr>
      <w:r>
        <w:rPr>
          <w:rFonts w:hint="eastAsia"/>
          <w:b w:val="0"/>
          <w:bCs w:val="0"/>
          <w:sz w:val="32"/>
          <w:szCs w:val="32"/>
          <w:lang w:val="en-US" w:eastAsia="zh-CN"/>
        </w:rPr>
        <w:t>今年我村要巩固好“五面红旗”党支部创建取得的成果。</w:t>
      </w:r>
    </w:p>
    <w:p>
      <w:pPr>
        <w:numPr>
          <w:ilvl w:val="0"/>
          <w:numId w:val="3"/>
        </w:numPr>
        <w:ind w:leftChars="200"/>
        <w:jc w:val="both"/>
        <w:rPr>
          <w:rFonts w:hint="default"/>
          <w:b w:val="0"/>
          <w:bCs w:val="0"/>
          <w:sz w:val="32"/>
          <w:szCs w:val="32"/>
          <w:lang w:val="en-US" w:eastAsia="zh-CN"/>
        </w:rPr>
      </w:pPr>
      <w:r>
        <w:rPr>
          <w:rFonts w:hint="eastAsia"/>
          <w:b w:val="0"/>
          <w:bCs w:val="0"/>
          <w:sz w:val="32"/>
          <w:szCs w:val="32"/>
          <w:lang w:val="en-US" w:eastAsia="zh-CN"/>
        </w:rPr>
        <w:t>加强对我村后备干部的培养，今年我村预计将培养2——3名的后备干部。加强党员发展工作，认真做好生产一线和优秀青年中培养和发展党员1——2名。健全完善入党申请人，入党积极分子和党员信息库。严格执行发展党员公示制度、票决制度、责任追究制度，严格把好发展党员的质量关。</w:t>
      </w:r>
    </w:p>
    <w:p>
      <w:pPr>
        <w:numPr>
          <w:ilvl w:val="0"/>
          <w:numId w:val="3"/>
        </w:numPr>
        <w:ind w:leftChars="200"/>
        <w:jc w:val="both"/>
        <w:rPr>
          <w:rFonts w:hint="default"/>
          <w:b w:val="0"/>
          <w:bCs w:val="0"/>
          <w:sz w:val="32"/>
          <w:szCs w:val="32"/>
          <w:lang w:val="en-US" w:eastAsia="zh-CN"/>
        </w:rPr>
      </w:pPr>
      <w:r>
        <w:rPr>
          <w:rFonts w:hint="eastAsia"/>
          <w:b w:val="0"/>
          <w:bCs w:val="0"/>
          <w:sz w:val="32"/>
          <w:szCs w:val="32"/>
          <w:lang w:val="en-US" w:eastAsia="zh-CN"/>
        </w:rPr>
        <w:t>认真开展“三会一课”，每月组织党员开展2次以上集中学习。</w:t>
      </w:r>
    </w:p>
    <w:p>
      <w:pPr>
        <w:numPr>
          <w:ilvl w:val="0"/>
          <w:numId w:val="3"/>
        </w:numPr>
        <w:ind w:leftChars="200"/>
        <w:jc w:val="both"/>
        <w:rPr>
          <w:rFonts w:hint="default"/>
          <w:b w:val="0"/>
          <w:bCs w:val="0"/>
          <w:sz w:val="32"/>
          <w:szCs w:val="32"/>
          <w:lang w:val="en-US" w:eastAsia="zh-CN"/>
        </w:rPr>
      </w:pPr>
      <w:r>
        <w:rPr>
          <w:rFonts w:hint="eastAsia"/>
          <w:b w:val="0"/>
          <w:bCs w:val="0"/>
          <w:sz w:val="32"/>
          <w:szCs w:val="32"/>
          <w:lang w:val="en-US" w:eastAsia="zh-CN"/>
        </w:rPr>
        <w:t>实行党支部承诺制，切实为群众解决生产生活中的一些实事，积极探索服务农村，农民的有效途径和办法。</w:t>
      </w:r>
    </w:p>
    <w:p>
      <w:pPr>
        <w:numPr>
          <w:ilvl w:val="0"/>
          <w:numId w:val="3"/>
        </w:numPr>
        <w:ind w:leftChars="200"/>
        <w:jc w:val="both"/>
        <w:rPr>
          <w:rFonts w:hint="default"/>
          <w:b w:val="0"/>
          <w:bCs w:val="0"/>
          <w:sz w:val="32"/>
          <w:szCs w:val="32"/>
          <w:lang w:val="en-US" w:eastAsia="zh-CN"/>
        </w:rPr>
      </w:pPr>
      <w:r>
        <w:rPr>
          <w:rFonts w:hint="eastAsia"/>
          <w:b w:val="0"/>
          <w:bCs w:val="0"/>
          <w:sz w:val="32"/>
          <w:szCs w:val="32"/>
          <w:lang w:val="en-US" w:eastAsia="zh-CN"/>
        </w:rPr>
        <w:t>开展好走访慰问和帮助生活困难党员和老党员的工作。</w:t>
      </w:r>
    </w:p>
    <w:p>
      <w:pPr>
        <w:numPr>
          <w:ilvl w:val="0"/>
          <w:numId w:val="3"/>
        </w:numPr>
        <w:ind w:leftChars="200"/>
        <w:jc w:val="both"/>
        <w:rPr>
          <w:rFonts w:hint="default"/>
          <w:b w:val="0"/>
          <w:bCs w:val="0"/>
          <w:sz w:val="32"/>
          <w:szCs w:val="32"/>
          <w:lang w:val="en-US" w:eastAsia="zh-CN"/>
        </w:rPr>
      </w:pPr>
      <w:r>
        <w:rPr>
          <w:rFonts w:hint="eastAsia"/>
          <w:b w:val="0"/>
          <w:bCs w:val="0"/>
          <w:sz w:val="32"/>
          <w:szCs w:val="32"/>
          <w:lang w:val="en-US" w:eastAsia="zh-CN"/>
        </w:rPr>
        <w:t>按时收缴党费，做好党内信息库，继续开展好党员定期分析工作。</w:t>
      </w:r>
    </w:p>
    <w:p>
      <w:pPr>
        <w:numPr>
          <w:ilvl w:val="0"/>
          <w:numId w:val="3"/>
        </w:numPr>
        <w:ind w:leftChars="200"/>
        <w:jc w:val="both"/>
        <w:rPr>
          <w:rFonts w:hint="default"/>
          <w:b w:val="0"/>
          <w:bCs w:val="0"/>
          <w:sz w:val="32"/>
          <w:szCs w:val="32"/>
          <w:lang w:val="en-US" w:eastAsia="zh-CN"/>
        </w:rPr>
      </w:pPr>
      <w:r>
        <w:rPr>
          <w:rFonts w:hint="eastAsia"/>
          <w:b w:val="0"/>
          <w:bCs w:val="0"/>
          <w:sz w:val="32"/>
          <w:szCs w:val="32"/>
          <w:lang w:val="en-US" w:eastAsia="zh-CN"/>
        </w:rPr>
        <w:t>抓好村民服务中心工作建设，村民代表议事、民主听证、民主理财、村务公开各项制度规范，党务、村务、财务计划实行规范化管理，建立健全监督委员会的作用。各种文件材料归档有序。村实行坐班制，对群众来信来访及时登记并做好记录。</w:t>
      </w:r>
    </w:p>
    <w:p>
      <w:pPr>
        <w:numPr>
          <w:ilvl w:val="0"/>
          <w:numId w:val="3"/>
        </w:numPr>
        <w:ind w:leftChars="200"/>
        <w:jc w:val="both"/>
        <w:rPr>
          <w:rFonts w:hint="default"/>
          <w:b w:val="0"/>
          <w:bCs w:val="0"/>
          <w:sz w:val="32"/>
          <w:szCs w:val="32"/>
          <w:lang w:val="en-US" w:eastAsia="zh-CN"/>
        </w:rPr>
      </w:pPr>
      <w:r>
        <w:rPr>
          <w:rFonts w:hint="eastAsia"/>
          <w:b w:val="0"/>
          <w:bCs w:val="0"/>
          <w:sz w:val="32"/>
          <w:szCs w:val="32"/>
          <w:lang w:val="en-US" w:eastAsia="zh-CN"/>
        </w:rPr>
        <w:t>结合中央脱贫攻坚，乡村振兴战略指出的问题，进一步争取项目改善。我村基础实施条件，抓好村内环境卫生，落实党员干部人有责任，抓好产业化种植。结合村与市郊的有利条件，大力发展蔬菜香瓜的种植面积，力争打造我村环乡路可以采摘休闲为一体的和谐乡村路。</w:t>
      </w:r>
    </w:p>
    <w:p>
      <w:pPr>
        <w:numPr>
          <w:ilvl w:val="0"/>
          <w:numId w:val="0"/>
        </w:numPr>
        <w:jc w:val="both"/>
        <w:rPr>
          <w:rFonts w:hint="default"/>
          <w:b w:val="0"/>
          <w:bCs w:val="0"/>
          <w:sz w:val="32"/>
          <w:szCs w:val="32"/>
          <w:lang w:val="en-US" w:eastAsia="zh-CN"/>
        </w:rPr>
      </w:pPr>
    </w:p>
    <w:p>
      <w:pPr>
        <w:numPr>
          <w:ilvl w:val="0"/>
          <w:numId w:val="0"/>
        </w:numPr>
        <w:jc w:val="right"/>
        <w:rPr>
          <w:rFonts w:hint="eastAsia"/>
          <w:b w:val="0"/>
          <w:bCs w:val="0"/>
          <w:sz w:val="32"/>
          <w:szCs w:val="32"/>
          <w:lang w:val="en-US" w:eastAsia="zh-CN"/>
        </w:rPr>
      </w:pPr>
      <w:r>
        <w:rPr>
          <w:rFonts w:hint="eastAsia"/>
          <w:b w:val="0"/>
          <w:bCs w:val="0"/>
          <w:sz w:val="32"/>
          <w:szCs w:val="32"/>
          <w:lang w:val="en-US" w:eastAsia="zh-CN"/>
        </w:rPr>
        <w:t>河西街道二号村党支部</w:t>
      </w:r>
    </w:p>
    <w:p>
      <w:pPr>
        <w:numPr>
          <w:ilvl w:val="0"/>
          <w:numId w:val="0"/>
        </w:numPr>
        <w:jc w:val="right"/>
        <w:rPr>
          <w:rFonts w:hint="default"/>
          <w:b w:val="0"/>
          <w:bCs w:val="0"/>
          <w:sz w:val="32"/>
          <w:szCs w:val="32"/>
          <w:lang w:val="en-US" w:eastAsia="zh-CN"/>
        </w:rPr>
      </w:pPr>
      <w:r>
        <w:rPr>
          <w:rFonts w:hint="eastAsia"/>
          <w:b w:val="0"/>
          <w:bCs w:val="0"/>
          <w:sz w:val="32"/>
          <w:szCs w:val="32"/>
          <w:lang w:val="en-US" w:eastAsia="zh-CN"/>
        </w:rPr>
        <w:t>2022年2月8日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73A56"/>
    <w:multiLevelType w:val="singleLevel"/>
    <w:tmpl w:val="D7973A56"/>
    <w:lvl w:ilvl="0" w:tentative="0">
      <w:start w:val="1"/>
      <w:numFmt w:val="decimal"/>
      <w:suff w:val="nothing"/>
      <w:lvlText w:val="%1、"/>
      <w:lvlJc w:val="left"/>
    </w:lvl>
  </w:abstractNum>
  <w:abstractNum w:abstractNumId="1">
    <w:nsid w:val="D8E54B96"/>
    <w:multiLevelType w:val="singleLevel"/>
    <w:tmpl w:val="D8E54B96"/>
    <w:lvl w:ilvl="0" w:tentative="0">
      <w:start w:val="1"/>
      <w:numFmt w:val="chineseCounting"/>
      <w:suff w:val="nothing"/>
      <w:lvlText w:val="%1、"/>
      <w:lvlJc w:val="left"/>
      <w:rPr>
        <w:rFonts w:hint="eastAsia"/>
      </w:rPr>
    </w:lvl>
  </w:abstractNum>
  <w:abstractNum w:abstractNumId="2">
    <w:nsid w:val="5169AAA0"/>
    <w:multiLevelType w:val="singleLevel"/>
    <w:tmpl w:val="5169AAA0"/>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22B2B"/>
    <w:rsid w:val="10101D42"/>
    <w:rsid w:val="318466C5"/>
    <w:rsid w:val="4F822B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2021-04-29T00:55:00Z</dcterms:created>
  <dc:creator>A农家乐</dc:creator>
  <cp:lastModifiedBy>A农家乐</cp:lastModifiedBy>
  <cp:lastPrinted>2022-03-19T03:03:20Z</cp:lastPrinted>
  <dcterms:modified xsi:type="dcterms:W3CDTF">2022-03-19T03:03:29Z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F33DA7F33AAB47018F90E135CB296CE4</vt:lpwstr>
  </property>
</Properties>
</file>