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eastAsia="宋体" w:cs="宋体"/>
          <w:b w:val="0"/>
          <w:bCs w:val="0"/>
          <w:sz w:val="44"/>
          <w:szCs w:val="44"/>
        </w:rPr>
      </w:pPr>
      <w:r>
        <w:rPr>
          <w:rFonts w:hint="eastAsia" w:ascii="宋体" w:hAnsi="宋体" w:eastAsia="宋体" w:cs="宋体"/>
          <w:b w:val="0"/>
          <w:bCs w:val="0"/>
          <w:sz w:val="44"/>
          <w:szCs w:val="44"/>
          <w:lang w:val="en-US" w:eastAsia="zh-CN"/>
        </w:rPr>
        <w:t>杜家二村</w:t>
      </w:r>
      <w:r>
        <w:rPr>
          <w:rFonts w:hint="eastAsia" w:ascii="宋体" w:hAnsi="宋体" w:eastAsia="宋体" w:cs="宋体"/>
          <w:b w:val="0"/>
          <w:bCs w:val="0"/>
          <w:sz w:val="44"/>
          <w:szCs w:val="44"/>
        </w:rPr>
        <w:t>“两学一做”</w:t>
      </w:r>
      <w:r>
        <w:rPr>
          <w:rFonts w:hint="eastAsia" w:ascii="宋体" w:hAnsi="宋体" w:eastAsia="宋体" w:cs="宋体"/>
          <w:b w:val="0"/>
          <w:bCs w:val="0"/>
          <w:sz w:val="44"/>
          <w:szCs w:val="44"/>
          <w:lang w:eastAsia="zh-CN"/>
        </w:rPr>
        <w:t>实施</w:t>
      </w:r>
      <w:r>
        <w:rPr>
          <w:rFonts w:hint="eastAsia" w:ascii="宋体" w:hAnsi="宋体" w:eastAsia="宋体" w:cs="宋体"/>
          <w:b w:val="0"/>
          <w:bCs w:val="0"/>
          <w:sz w:val="44"/>
          <w:szCs w:val="44"/>
        </w:rPr>
        <w:t>方案</w:t>
      </w:r>
    </w:p>
    <w:p>
      <w:pPr>
        <w:spacing w:line="700" w:lineRule="exact"/>
        <w:jc w:val="center"/>
        <w:rPr>
          <w:rFonts w:hint="eastAsia" w:ascii="宋体" w:hAnsi="宋体" w:eastAsia="宋体" w:cs="宋体"/>
          <w:b w:val="0"/>
          <w:bCs w:val="0"/>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总书记系列重要讲话精神，推动全面从严治党向基层延伸，巩固拓展党的群众路线教育实践活动和“三严三实”专题教育成果，进一步解决党员队伍在思想、组织、作风、纪律等方面存在的问题，按照最新要求，结合我</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实际，现就在党员中开展“学党章党规、学系列讲话，做合格党员”学习教育（以下简称“两学一做”学习教育）主题活动通知如下：</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落实“党要管党、从严治党”方针，紧密结合党员队伍实际，深入开展以“学党章党规、学系列讲话，做合格党员”为主要内容的“两学一做”主题活动，教育引导全体党员增强看齐意识、党性意识、纪律规矩意识，经常、主动向党中央看齐，向党的理论和路线方针政策看齐，始终把纪律规矩挺在前面，提升思想定力、行动定力和政治定力。做到讲规矩、守纪律，知行合一、表里如一，在实际工作中比党性、提升政治素养，比境界、提升目标定位，比能力、提升业务水平，比作风、提升整体形象，解决一些党员党性意识弱化、宗旨观念淡薄、组织纪律涣散等问题，切实巩固教育实践活动、“三严三实”专题教育成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二、活动内容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各类违纪违法案件中汲取教训，肃清恶劣影响，发挥正面典型的激励作用和反面典型的警示作用，引导党员牢记党规党纪，牢记党的优良传统和作风，树立崇高道德追求，养成纪律自觉，守住为人、做事的基准和底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系列讲话。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三、主要措施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专题学习讨论。把个人自学与集中学习结合起来，明确自学要求，引导党员搞好自学。要严格按照“三会一课”制度，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创新方式讲党课。要结合专题学习讨论，对党课内容、时间和方式等作出安排。注重运用身边事例、现身说法，强化互动交流、答疑释惑，增强党课的吸引力和感染力。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召开党支部专题组织生活会。年底前，要召开一次专题组织生活会。班子及成员对照职能职责，进行党性分析，查摆在思想、组织、作风、纪律等方面存在的问题。要面向党员和群众广泛征求意见，严肃认真开展批评和自我批评，针对突出问题和薄弱环节提出整改措施。组织全体党员对班子的工作、作风等进行评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民主评议党员。召开全体党员会议，组织党员开展民主评议。对照党员标准，按照个人自评、党员互评、民主测评、组织评定的程序，对党员进行评议。结合民主评议，班子成员要与每名党员谈心谈话。综合民主评议情况和党员日常表现，确定评议等次，对优秀党员予以表扬；对有不合格表现的党员，按照党章和党内有关规定，区别不同情况，稳妥慎重给予组织处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岗位作贡献。针对不同群体党员实际情况，提出党员发挥作用的具体要求，教育引导党员在任何岗位、任何地方、任何时候、任何情况下都铭记党员身份，积极为党工作。结合不同领域不同行业实际，组织引导党员立足岗位、履职尽责。重点落实党员挂牌上岗、亮明身份制度；促进党员模范履行岗位职责，落实党员到社区报到、直接联系服务群众制度；在纪念建党95周年活动中，评选表彰优秀共产党员、优秀党务工作者、先进基层党组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支部会，专题学习党章党规和习近平总书记系列重要讲话。年度民主生活会要以“两学一做”为主题，领导班子和领导干部把自己摆进去，查找存在的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四、组织领导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开展“两学一做”主题活动，是基层党建工作的一项重要内容，全体党员干部要狠抓落实，务求实效。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一要高度重视，加强领导。支部书记作为第一责任人，要切实加强领导，提供有力保障，做到人员到位、工作到位、措施到位。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搞好结合，整体推进。要将“两学一做”主题活动与推动工作紧密结合，做到两手抓、两不误、两促进。要把此项工作作为落实基层党建各项任务目标的重要措施，抓好党员教育培训、民主评议党员、严格规范党内生活、创建基层服务型党组织等各项工作，推进基层党建工作全面进步、全面过硬。</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bookmarkStart w:id="0" w:name="_GoBack"/>
      <w:bookmarkEnd w:id="0"/>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2098" w:right="1531"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0F"/>
    <w:rsid w:val="00015F3B"/>
    <w:rsid w:val="0007091E"/>
    <w:rsid w:val="000E1701"/>
    <w:rsid w:val="00175980"/>
    <w:rsid w:val="001A1691"/>
    <w:rsid w:val="001E5AFA"/>
    <w:rsid w:val="002B60E5"/>
    <w:rsid w:val="003B5B38"/>
    <w:rsid w:val="0047409E"/>
    <w:rsid w:val="004B1132"/>
    <w:rsid w:val="00524DB7"/>
    <w:rsid w:val="005D006D"/>
    <w:rsid w:val="005F1B6C"/>
    <w:rsid w:val="005F7E51"/>
    <w:rsid w:val="006E6FB8"/>
    <w:rsid w:val="00803314"/>
    <w:rsid w:val="00877FB3"/>
    <w:rsid w:val="009B3316"/>
    <w:rsid w:val="009E6740"/>
    <w:rsid w:val="00A54924"/>
    <w:rsid w:val="00B967E8"/>
    <w:rsid w:val="00BE07B1"/>
    <w:rsid w:val="00C26869"/>
    <w:rsid w:val="00C74BEC"/>
    <w:rsid w:val="00CE4A0F"/>
    <w:rsid w:val="00D00274"/>
    <w:rsid w:val="00D039E7"/>
    <w:rsid w:val="00D96A20"/>
    <w:rsid w:val="00E82174"/>
    <w:rsid w:val="00ED2641"/>
    <w:rsid w:val="05771A2C"/>
    <w:rsid w:val="10103795"/>
    <w:rsid w:val="17C73063"/>
    <w:rsid w:val="239C3761"/>
    <w:rsid w:val="2CCC2149"/>
    <w:rsid w:val="442D21A9"/>
    <w:rsid w:val="5882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Pages>
  <Words>400</Words>
  <Characters>2283</Characters>
  <Lines>19</Lines>
  <Paragraphs>5</Paragraphs>
  <TotalTime>0</TotalTime>
  <ScaleCrop>false</ScaleCrop>
  <LinksUpToDate>false</LinksUpToDate>
  <CharactersWithSpaces>2678</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2016-03-31T07:02:00Z</dcterms:created>
  <dc:creator>雨林木风</dc:creator>
  <cp:lastModifiedBy>ゞ灬MM-- 素心自芳潔^</cp:lastModifiedBy>
  <cp:lastPrinted>2017-07-05T01:02:00Z</cp:lastPrinted>
  <dcterms:modified xsi:type="dcterms:W3CDTF">2018-12-20T08:13:56Z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